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60C" w:rsidRDefault="0024360C" w:rsidP="00BA6C2C">
      <w:pPr>
        <w:widowControl w:val="0"/>
        <w:autoSpaceDE w:val="0"/>
        <w:autoSpaceDN w:val="0"/>
        <w:adjustRightInd w:val="0"/>
        <w:jc w:val="right"/>
      </w:pPr>
    </w:p>
    <w:p w:rsidR="00F95CA3" w:rsidRPr="00F95CA3" w:rsidRDefault="00F95CA3" w:rsidP="00F95CA3">
      <w:pPr>
        <w:widowControl w:val="0"/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95CA3">
        <w:rPr>
          <w:b/>
          <w:sz w:val="32"/>
          <w:szCs w:val="32"/>
        </w:rPr>
        <w:t xml:space="preserve">Администрация </w:t>
      </w:r>
      <w:r w:rsidR="0087075B">
        <w:rPr>
          <w:b/>
          <w:sz w:val="32"/>
          <w:szCs w:val="32"/>
        </w:rPr>
        <w:t xml:space="preserve">Недвиговского </w:t>
      </w:r>
      <w:r w:rsidRPr="00F95CA3">
        <w:rPr>
          <w:b/>
          <w:sz w:val="32"/>
          <w:szCs w:val="32"/>
        </w:rPr>
        <w:t>сельского поселения</w:t>
      </w:r>
    </w:p>
    <w:p w:rsidR="00F95CA3" w:rsidRPr="00F95CA3" w:rsidRDefault="00F95CA3" w:rsidP="00F95C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080" w:type="dxa"/>
        <w:tblInd w:w="-252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F95CA3" w:rsidRPr="00F95CA3" w:rsidTr="008E525E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95CA3" w:rsidRPr="00F95CA3" w:rsidRDefault="00F95CA3" w:rsidP="00F95C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95CA3" w:rsidRPr="00F95CA3" w:rsidRDefault="00F95CA3" w:rsidP="00F95CA3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95CA3">
        <w:rPr>
          <w:b/>
          <w:sz w:val="32"/>
          <w:szCs w:val="32"/>
        </w:rPr>
        <w:t>ПОСТАНОВЛЕНИЕ</w:t>
      </w:r>
    </w:p>
    <w:p w:rsidR="00F95CA3" w:rsidRPr="00F95CA3" w:rsidRDefault="00F95CA3" w:rsidP="00F95CA3">
      <w:pPr>
        <w:jc w:val="both"/>
        <w:rPr>
          <w:sz w:val="28"/>
          <w:szCs w:val="28"/>
        </w:rPr>
      </w:pPr>
      <w:r w:rsidRPr="00F95CA3">
        <w:rPr>
          <w:sz w:val="28"/>
          <w:szCs w:val="28"/>
        </w:rPr>
        <w:t xml:space="preserve">    </w:t>
      </w:r>
    </w:p>
    <w:p w:rsidR="009704DB" w:rsidRDefault="009704DB" w:rsidP="00611AD8">
      <w:pPr>
        <w:jc w:val="center"/>
        <w:rPr>
          <w:sz w:val="28"/>
          <w:szCs w:val="28"/>
        </w:rPr>
      </w:pPr>
    </w:p>
    <w:p w:rsidR="00F95CA3" w:rsidRPr="004F2121" w:rsidRDefault="0087075B" w:rsidP="0087075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FA6962">
        <w:rPr>
          <w:sz w:val="28"/>
          <w:szCs w:val="28"/>
        </w:rPr>
        <w:t>6</w:t>
      </w:r>
      <w:r w:rsidR="006D14F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6D14FD">
        <w:rPr>
          <w:sz w:val="28"/>
          <w:szCs w:val="28"/>
        </w:rPr>
        <w:t>.202</w:t>
      </w:r>
      <w:r w:rsidR="00FA6962">
        <w:rPr>
          <w:sz w:val="28"/>
          <w:szCs w:val="28"/>
        </w:rPr>
        <w:t>5</w:t>
      </w:r>
      <w:r w:rsidR="00F95CA3" w:rsidRPr="004F2121">
        <w:rPr>
          <w:sz w:val="28"/>
          <w:szCs w:val="28"/>
        </w:rPr>
        <w:t xml:space="preserve"> г. </w:t>
      </w:r>
      <w:r w:rsidR="00F95CA3" w:rsidRPr="004F2121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</w:t>
      </w:r>
      <w:r w:rsidR="00893DA7">
        <w:rPr>
          <w:sz w:val="28"/>
          <w:szCs w:val="28"/>
        </w:rPr>
        <w:t>№</w:t>
      </w:r>
      <w:r w:rsidR="006D14FD">
        <w:rPr>
          <w:sz w:val="28"/>
          <w:szCs w:val="28"/>
        </w:rPr>
        <w:t xml:space="preserve"> </w:t>
      </w:r>
      <w:r w:rsidR="00FA6962">
        <w:rPr>
          <w:sz w:val="28"/>
          <w:szCs w:val="28"/>
        </w:rPr>
        <w:t>128</w:t>
      </w:r>
      <w:r w:rsidR="00611AD8">
        <w:rPr>
          <w:sz w:val="28"/>
          <w:szCs w:val="28"/>
        </w:rPr>
        <w:t xml:space="preserve">       </w:t>
      </w:r>
      <w:r w:rsidR="00F95CA3" w:rsidRPr="004F2121">
        <w:rPr>
          <w:sz w:val="28"/>
          <w:szCs w:val="28"/>
        </w:rPr>
        <w:t xml:space="preserve">                              </w:t>
      </w:r>
      <w:r w:rsidR="00775C53" w:rsidRPr="004F2121">
        <w:rPr>
          <w:sz w:val="28"/>
          <w:szCs w:val="28"/>
        </w:rPr>
        <w:t xml:space="preserve">       </w:t>
      </w:r>
      <w:r w:rsidR="00F95CA3" w:rsidRPr="004F2121">
        <w:rPr>
          <w:sz w:val="28"/>
          <w:szCs w:val="28"/>
        </w:rPr>
        <w:t xml:space="preserve"> </w:t>
      </w:r>
      <w:r>
        <w:rPr>
          <w:sz w:val="28"/>
          <w:szCs w:val="28"/>
        </w:rPr>
        <w:t>х.</w:t>
      </w:r>
      <w:r w:rsidR="0036334A">
        <w:rPr>
          <w:sz w:val="28"/>
          <w:szCs w:val="28"/>
        </w:rPr>
        <w:t xml:space="preserve"> </w:t>
      </w:r>
      <w:r>
        <w:rPr>
          <w:sz w:val="28"/>
          <w:szCs w:val="28"/>
        </w:rPr>
        <w:t>Недвиговка</w:t>
      </w:r>
    </w:p>
    <w:p w:rsidR="00775C53" w:rsidRDefault="00775C53" w:rsidP="00F95CA3">
      <w:pPr>
        <w:jc w:val="both"/>
        <w:rPr>
          <w:sz w:val="28"/>
          <w:szCs w:val="28"/>
        </w:rPr>
      </w:pPr>
    </w:p>
    <w:p w:rsidR="001E3842" w:rsidRPr="00135CFD" w:rsidRDefault="001E3842" w:rsidP="00F95CA3">
      <w:pPr>
        <w:jc w:val="both"/>
        <w:rPr>
          <w:sz w:val="28"/>
          <w:szCs w:val="28"/>
        </w:rPr>
      </w:pPr>
    </w:p>
    <w:p w:rsidR="00BA6C2C" w:rsidRPr="00135CFD" w:rsidRDefault="00BA6C2C" w:rsidP="00BA6C2C">
      <w:pPr>
        <w:rPr>
          <w:sz w:val="28"/>
          <w:szCs w:val="28"/>
        </w:rPr>
      </w:pPr>
      <w:r w:rsidRPr="00135CFD">
        <w:rPr>
          <w:sz w:val="28"/>
          <w:szCs w:val="28"/>
        </w:rPr>
        <w:t xml:space="preserve">Об утверждении перечня </w:t>
      </w:r>
    </w:p>
    <w:p w:rsidR="00BA6C2C" w:rsidRPr="00135CFD" w:rsidRDefault="00BA6C2C" w:rsidP="00BA6C2C">
      <w:pPr>
        <w:rPr>
          <w:sz w:val="28"/>
          <w:szCs w:val="28"/>
        </w:rPr>
      </w:pPr>
      <w:r w:rsidRPr="00135CFD">
        <w:rPr>
          <w:sz w:val="28"/>
          <w:szCs w:val="28"/>
        </w:rPr>
        <w:t xml:space="preserve">налоговых расходов </w:t>
      </w:r>
      <w:r w:rsidR="0087075B">
        <w:rPr>
          <w:sz w:val="28"/>
          <w:szCs w:val="28"/>
        </w:rPr>
        <w:t>Недвиговского</w:t>
      </w:r>
      <w:r w:rsidRPr="00135CFD">
        <w:rPr>
          <w:sz w:val="28"/>
          <w:szCs w:val="28"/>
        </w:rPr>
        <w:t xml:space="preserve"> </w:t>
      </w:r>
    </w:p>
    <w:p w:rsidR="00BA6C2C" w:rsidRPr="00135CFD" w:rsidRDefault="00BA6C2C" w:rsidP="00BA6C2C">
      <w:pPr>
        <w:rPr>
          <w:sz w:val="28"/>
          <w:szCs w:val="28"/>
        </w:rPr>
      </w:pPr>
      <w:r w:rsidRPr="00135CFD">
        <w:rPr>
          <w:sz w:val="28"/>
          <w:szCs w:val="28"/>
        </w:rPr>
        <w:t>сельского поселения на 202</w:t>
      </w:r>
      <w:r w:rsidR="00FA6962">
        <w:rPr>
          <w:sz w:val="28"/>
          <w:szCs w:val="28"/>
        </w:rPr>
        <w:t>6</w:t>
      </w:r>
      <w:r w:rsidRPr="00135CFD">
        <w:rPr>
          <w:sz w:val="28"/>
          <w:szCs w:val="28"/>
        </w:rPr>
        <w:t xml:space="preserve"> год</w:t>
      </w:r>
    </w:p>
    <w:p w:rsidR="00DF74C0" w:rsidRDefault="00DF74C0" w:rsidP="009704DB">
      <w:pPr>
        <w:rPr>
          <w:sz w:val="28"/>
          <w:szCs w:val="28"/>
        </w:rPr>
      </w:pPr>
    </w:p>
    <w:p w:rsidR="006B27F4" w:rsidRPr="009704DB" w:rsidRDefault="006B27F4" w:rsidP="009704DB">
      <w:pPr>
        <w:rPr>
          <w:sz w:val="28"/>
          <w:szCs w:val="28"/>
        </w:rPr>
      </w:pPr>
    </w:p>
    <w:p w:rsidR="00F95CA3" w:rsidRPr="008C638B" w:rsidRDefault="00DF74C0" w:rsidP="008C638B">
      <w:pPr>
        <w:ind w:firstLine="708"/>
        <w:jc w:val="both"/>
        <w:rPr>
          <w:sz w:val="28"/>
          <w:szCs w:val="28"/>
        </w:rPr>
      </w:pPr>
      <w:r w:rsidRPr="008C638B">
        <w:rPr>
          <w:sz w:val="28"/>
          <w:szCs w:val="28"/>
        </w:rPr>
        <w:t>В соответствии с пунктом 1 статьи 174.3 Бюджетного кодекса Российской Федерации</w:t>
      </w:r>
      <w:r w:rsidR="00965B1A" w:rsidRPr="008C638B">
        <w:rPr>
          <w:sz w:val="28"/>
          <w:szCs w:val="28"/>
        </w:rPr>
        <w:t>,</w:t>
      </w:r>
      <w:r w:rsidR="00775C53" w:rsidRPr="008C638B">
        <w:rPr>
          <w:sz w:val="28"/>
          <w:szCs w:val="28"/>
        </w:rPr>
        <w:t xml:space="preserve"> </w:t>
      </w:r>
      <w:r w:rsidR="0024360C" w:rsidRPr="008C638B">
        <w:rPr>
          <w:sz w:val="28"/>
          <w:szCs w:val="28"/>
        </w:rPr>
        <w:t xml:space="preserve">постановлением Правительства Российской Федерации от 22.06.2019 </w:t>
      </w:r>
      <w:r w:rsidR="00BA6C2C" w:rsidRPr="008C638B">
        <w:rPr>
          <w:sz w:val="28"/>
          <w:szCs w:val="28"/>
        </w:rPr>
        <w:t xml:space="preserve">года </w:t>
      </w:r>
      <w:r w:rsidR="0024360C" w:rsidRPr="008C638B">
        <w:rPr>
          <w:sz w:val="28"/>
          <w:szCs w:val="28"/>
        </w:rPr>
        <w:t xml:space="preserve">№796, </w:t>
      </w:r>
      <w:r w:rsidR="00775C53" w:rsidRPr="008C638B">
        <w:rPr>
          <w:sz w:val="28"/>
          <w:szCs w:val="28"/>
        </w:rPr>
        <w:t xml:space="preserve">руководствуясь Уставом </w:t>
      </w:r>
      <w:r w:rsidR="0036334A" w:rsidRPr="008C638B">
        <w:rPr>
          <w:sz w:val="28"/>
          <w:szCs w:val="28"/>
        </w:rPr>
        <w:t>муниципально</w:t>
      </w:r>
      <w:r w:rsidR="00AA194B" w:rsidRPr="008C638B">
        <w:rPr>
          <w:sz w:val="28"/>
          <w:szCs w:val="28"/>
        </w:rPr>
        <w:t>го</w:t>
      </w:r>
      <w:r w:rsidR="0036334A" w:rsidRPr="008C638B">
        <w:rPr>
          <w:sz w:val="28"/>
          <w:szCs w:val="28"/>
        </w:rPr>
        <w:t xml:space="preserve"> </w:t>
      </w:r>
      <w:r w:rsidR="00AA194B" w:rsidRPr="008C638B">
        <w:rPr>
          <w:sz w:val="28"/>
          <w:szCs w:val="28"/>
        </w:rPr>
        <w:t>образования</w:t>
      </w:r>
      <w:r w:rsidR="0036334A" w:rsidRPr="008C638B">
        <w:rPr>
          <w:sz w:val="28"/>
          <w:szCs w:val="28"/>
        </w:rPr>
        <w:t xml:space="preserve"> «</w:t>
      </w:r>
      <w:r w:rsidR="0087075B" w:rsidRPr="008C638B">
        <w:rPr>
          <w:sz w:val="28"/>
          <w:szCs w:val="28"/>
        </w:rPr>
        <w:t xml:space="preserve">Недвиговское </w:t>
      </w:r>
      <w:r w:rsidR="0036334A" w:rsidRPr="008C638B">
        <w:rPr>
          <w:sz w:val="28"/>
          <w:szCs w:val="28"/>
        </w:rPr>
        <w:t>сельское поселение»</w:t>
      </w:r>
      <w:r w:rsidR="00AA194B" w:rsidRPr="008C638B">
        <w:rPr>
          <w:sz w:val="28"/>
          <w:szCs w:val="28"/>
        </w:rPr>
        <w:t>,</w:t>
      </w:r>
      <w:r w:rsidR="00BA6C2C" w:rsidRPr="008C638B">
        <w:rPr>
          <w:sz w:val="28"/>
          <w:szCs w:val="28"/>
        </w:rPr>
        <w:t xml:space="preserve"> </w:t>
      </w:r>
      <w:r w:rsidR="00A92364" w:rsidRPr="008C638B">
        <w:rPr>
          <w:sz w:val="28"/>
          <w:szCs w:val="28"/>
        </w:rPr>
        <w:t>п</w:t>
      </w:r>
      <w:r w:rsidR="00BA6C2C" w:rsidRPr="008C638B">
        <w:rPr>
          <w:sz w:val="28"/>
          <w:szCs w:val="28"/>
        </w:rPr>
        <w:t>остановление</w:t>
      </w:r>
      <w:r w:rsidR="00A92364" w:rsidRPr="008C638B">
        <w:rPr>
          <w:sz w:val="28"/>
          <w:szCs w:val="28"/>
        </w:rPr>
        <w:t>м</w:t>
      </w:r>
      <w:r w:rsidR="00BA6C2C" w:rsidRPr="008C638B">
        <w:rPr>
          <w:sz w:val="28"/>
          <w:szCs w:val="28"/>
        </w:rPr>
        <w:t xml:space="preserve"> Администрации </w:t>
      </w:r>
      <w:r w:rsidR="00606CD2">
        <w:rPr>
          <w:sz w:val="28"/>
          <w:szCs w:val="28"/>
        </w:rPr>
        <w:t>Недвиговского</w:t>
      </w:r>
      <w:r w:rsidR="00BA6C2C" w:rsidRPr="008C638B">
        <w:rPr>
          <w:sz w:val="28"/>
          <w:szCs w:val="28"/>
        </w:rPr>
        <w:t xml:space="preserve"> сельского поселения от </w:t>
      </w:r>
      <w:r w:rsidR="0087075B" w:rsidRPr="008C638B">
        <w:rPr>
          <w:sz w:val="28"/>
          <w:szCs w:val="28"/>
        </w:rPr>
        <w:t>07</w:t>
      </w:r>
      <w:r w:rsidR="00BA6C2C" w:rsidRPr="008C638B">
        <w:rPr>
          <w:sz w:val="28"/>
          <w:szCs w:val="28"/>
        </w:rPr>
        <w:t>.1</w:t>
      </w:r>
      <w:r w:rsidR="0087075B" w:rsidRPr="008C638B">
        <w:rPr>
          <w:sz w:val="28"/>
          <w:szCs w:val="28"/>
        </w:rPr>
        <w:t>1</w:t>
      </w:r>
      <w:r w:rsidR="00BA6C2C" w:rsidRPr="008C638B">
        <w:rPr>
          <w:sz w:val="28"/>
          <w:szCs w:val="28"/>
        </w:rPr>
        <w:t>.2019 года №</w:t>
      </w:r>
      <w:r w:rsidR="0087075B" w:rsidRPr="008C638B">
        <w:rPr>
          <w:sz w:val="28"/>
          <w:szCs w:val="28"/>
        </w:rPr>
        <w:t>82</w:t>
      </w:r>
      <w:r w:rsidR="00BA6C2C" w:rsidRPr="008C638B">
        <w:rPr>
          <w:sz w:val="28"/>
          <w:szCs w:val="28"/>
        </w:rPr>
        <w:t xml:space="preserve"> «</w:t>
      </w:r>
      <w:r w:rsidR="0087075B" w:rsidRPr="008C638B">
        <w:rPr>
          <w:sz w:val="28"/>
          <w:szCs w:val="28"/>
        </w:rPr>
        <w:t>Об утверждении правил формирования перечня налоговых расходов в муниципальном образовании «Недвиговское сельское поселение» и оценки налоговых расходов в муниципальном образовании</w:t>
      </w:r>
      <w:r w:rsidR="008C638B" w:rsidRPr="008C638B">
        <w:rPr>
          <w:sz w:val="28"/>
          <w:szCs w:val="28"/>
        </w:rPr>
        <w:t xml:space="preserve"> </w:t>
      </w:r>
      <w:r w:rsidR="0087075B" w:rsidRPr="008C638B">
        <w:rPr>
          <w:sz w:val="28"/>
          <w:szCs w:val="28"/>
        </w:rPr>
        <w:t>«Недвиговское сельское поселение»</w:t>
      </w:r>
      <w:r w:rsidR="00BA6C2C" w:rsidRPr="008C638B">
        <w:rPr>
          <w:sz w:val="28"/>
          <w:szCs w:val="28"/>
        </w:rPr>
        <w:t>,</w:t>
      </w:r>
      <w:r w:rsidR="0036334A" w:rsidRPr="008C638B">
        <w:rPr>
          <w:sz w:val="28"/>
          <w:szCs w:val="28"/>
        </w:rPr>
        <w:t xml:space="preserve"> </w:t>
      </w:r>
      <w:r w:rsidR="00AA194B" w:rsidRPr="008C638B">
        <w:rPr>
          <w:sz w:val="28"/>
          <w:szCs w:val="28"/>
        </w:rPr>
        <w:t>Администрация</w:t>
      </w:r>
      <w:r w:rsidRPr="008C638B">
        <w:rPr>
          <w:sz w:val="28"/>
          <w:szCs w:val="28"/>
        </w:rPr>
        <w:t xml:space="preserve"> </w:t>
      </w:r>
      <w:r w:rsidR="008C638B" w:rsidRPr="008C638B">
        <w:rPr>
          <w:sz w:val="28"/>
          <w:szCs w:val="28"/>
        </w:rPr>
        <w:t>Недвиговского</w:t>
      </w:r>
      <w:r w:rsidR="00742585" w:rsidRPr="008C638B">
        <w:rPr>
          <w:sz w:val="28"/>
          <w:szCs w:val="28"/>
        </w:rPr>
        <w:t xml:space="preserve"> сельского поселения  </w:t>
      </w:r>
      <w:r w:rsidR="00F95CA3" w:rsidRPr="008C638B">
        <w:rPr>
          <w:sz w:val="28"/>
          <w:szCs w:val="28"/>
        </w:rPr>
        <w:t>Мясниковского района</w:t>
      </w:r>
    </w:p>
    <w:p w:rsidR="00DF488C" w:rsidRPr="004F2121" w:rsidRDefault="00DF488C" w:rsidP="009704DB">
      <w:pPr>
        <w:ind w:right="425" w:firstLine="709"/>
        <w:jc w:val="both"/>
        <w:rPr>
          <w:sz w:val="28"/>
          <w:szCs w:val="28"/>
        </w:rPr>
      </w:pPr>
    </w:p>
    <w:p w:rsidR="00DF74C0" w:rsidRDefault="00F95CA3" w:rsidP="009704DB">
      <w:pPr>
        <w:ind w:right="425" w:firstLine="709"/>
        <w:jc w:val="center"/>
        <w:rPr>
          <w:sz w:val="28"/>
          <w:szCs w:val="28"/>
        </w:rPr>
      </w:pPr>
      <w:r w:rsidRPr="004F2121">
        <w:rPr>
          <w:sz w:val="28"/>
          <w:szCs w:val="28"/>
        </w:rPr>
        <w:t>постановляет</w:t>
      </w:r>
      <w:r w:rsidR="00DF74C0" w:rsidRPr="004F2121">
        <w:rPr>
          <w:sz w:val="28"/>
          <w:szCs w:val="28"/>
        </w:rPr>
        <w:t>:</w:t>
      </w:r>
    </w:p>
    <w:p w:rsidR="00611AD8" w:rsidRPr="004F2121" w:rsidRDefault="00611AD8" w:rsidP="00DC0884">
      <w:pPr>
        <w:ind w:right="425" w:firstLine="709"/>
        <w:jc w:val="both"/>
        <w:rPr>
          <w:sz w:val="28"/>
          <w:szCs w:val="28"/>
        </w:rPr>
      </w:pPr>
    </w:p>
    <w:p w:rsidR="00DF74C0" w:rsidRDefault="00893DA7" w:rsidP="006B27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sub_10"/>
      <w:r>
        <w:rPr>
          <w:sz w:val="28"/>
          <w:szCs w:val="28"/>
        </w:rPr>
        <w:t xml:space="preserve">1. </w:t>
      </w:r>
      <w:r w:rsidR="001B0EAD" w:rsidRPr="002354C0">
        <w:rPr>
          <w:sz w:val="28"/>
          <w:szCs w:val="28"/>
        </w:rPr>
        <w:t>Утвердить переч</w:t>
      </w:r>
      <w:r w:rsidR="001B0EAD">
        <w:rPr>
          <w:sz w:val="28"/>
          <w:szCs w:val="28"/>
        </w:rPr>
        <w:t>ень</w:t>
      </w:r>
      <w:r w:rsidR="001B0EAD" w:rsidRPr="002354C0">
        <w:rPr>
          <w:sz w:val="28"/>
          <w:szCs w:val="28"/>
        </w:rPr>
        <w:t xml:space="preserve"> налоговых расходов </w:t>
      </w:r>
      <w:r w:rsidR="00606CD2">
        <w:rPr>
          <w:sz w:val="28"/>
          <w:szCs w:val="28"/>
        </w:rPr>
        <w:t>Недвиговского</w:t>
      </w:r>
      <w:r w:rsidR="001B0EAD" w:rsidRPr="002354C0">
        <w:rPr>
          <w:kern w:val="2"/>
          <w:sz w:val="28"/>
          <w:szCs w:val="28"/>
        </w:rPr>
        <w:t xml:space="preserve"> сельского поселения</w:t>
      </w:r>
      <w:r w:rsidR="001B0EAD" w:rsidRPr="002354C0">
        <w:rPr>
          <w:sz w:val="28"/>
          <w:szCs w:val="28"/>
        </w:rPr>
        <w:t xml:space="preserve"> </w:t>
      </w:r>
      <w:r w:rsidR="001B0EAD">
        <w:rPr>
          <w:sz w:val="28"/>
          <w:szCs w:val="28"/>
        </w:rPr>
        <w:t>на 202</w:t>
      </w:r>
      <w:r w:rsidR="00C61C2D">
        <w:rPr>
          <w:sz w:val="28"/>
          <w:szCs w:val="28"/>
        </w:rPr>
        <w:t>6</w:t>
      </w:r>
      <w:r w:rsidR="001B0EAD">
        <w:rPr>
          <w:sz w:val="28"/>
          <w:szCs w:val="28"/>
        </w:rPr>
        <w:t xml:space="preserve"> год </w:t>
      </w:r>
      <w:r w:rsidR="001B0EAD" w:rsidRPr="002354C0">
        <w:rPr>
          <w:sz w:val="28"/>
          <w:szCs w:val="28"/>
        </w:rPr>
        <w:t>согласно приложению</w:t>
      </w:r>
      <w:r w:rsidR="0072039F">
        <w:rPr>
          <w:sz w:val="28"/>
          <w:szCs w:val="28"/>
        </w:rPr>
        <w:t>.</w:t>
      </w:r>
    </w:p>
    <w:bookmarkEnd w:id="0"/>
    <w:p w:rsidR="00EE1925" w:rsidRDefault="006B27F4" w:rsidP="006B27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B0EAD">
        <w:rPr>
          <w:sz w:val="28"/>
          <w:szCs w:val="28"/>
        </w:rPr>
        <w:t xml:space="preserve"> </w:t>
      </w:r>
      <w:r w:rsidR="00EE1925" w:rsidRPr="00893DA7">
        <w:rPr>
          <w:sz w:val="28"/>
          <w:szCs w:val="28"/>
        </w:rPr>
        <w:t xml:space="preserve">Настоящее постановление вступает в силу с момента его подписания и подлежит размещению на официальном сайте Администрации </w:t>
      </w:r>
      <w:r w:rsidR="00606CD2">
        <w:rPr>
          <w:sz w:val="28"/>
          <w:szCs w:val="28"/>
        </w:rPr>
        <w:t xml:space="preserve">Недвиговского </w:t>
      </w:r>
      <w:r w:rsidR="00EE1925" w:rsidRPr="00893DA7">
        <w:rPr>
          <w:sz w:val="28"/>
          <w:szCs w:val="28"/>
        </w:rPr>
        <w:t>сельского поселения</w:t>
      </w:r>
      <w:r w:rsidR="001B0EAD">
        <w:rPr>
          <w:sz w:val="28"/>
          <w:szCs w:val="28"/>
        </w:rPr>
        <w:t>.</w:t>
      </w:r>
    </w:p>
    <w:p w:rsidR="00EE1925" w:rsidRPr="006B27F4" w:rsidRDefault="001B0EAD" w:rsidP="001B0E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К</w:t>
      </w:r>
      <w:r w:rsidR="00EE1925" w:rsidRPr="006B27F4">
        <w:rPr>
          <w:sz w:val="28"/>
          <w:szCs w:val="28"/>
        </w:rPr>
        <w:t>онтроль за выполнением постановления оставляю за собой.</w:t>
      </w:r>
    </w:p>
    <w:p w:rsidR="00EE1925" w:rsidRPr="004F2121" w:rsidRDefault="00EE1925" w:rsidP="009704DB">
      <w:pPr>
        <w:widowControl w:val="0"/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</w:p>
    <w:p w:rsidR="00EE1925" w:rsidRPr="004F2121" w:rsidRDefault="00EE1925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DF488C" w:rsidRPr="004F2121" w:rsidRDefault="00DF488C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DF488C" w:rsidRDefault="00DF488C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6B27F4" w:rsidRDefault="006B27F4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6B27F4" w:rsidRDefault="006B27F4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4B18A5" w:rsidRPr="004F2121" w:rsidRDefault="004B18A5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EE1925" w:rsidRPr="004F2121" w:rsidRDefault="00EE1925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  <w:r w:rsidRPr="004F2121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EE1925" w:rsidRDefault="00606CD2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Недвиговского </w:t>
      </w:r>
      <w:r w:rsidR="00EE1925" w:rsidRPr="004F212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4F212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E1925" w:rsidRPr="004F2121">
        <w:rPr>
          <w:rFonts w:ascii="Times New Roman" w:hAnsi="Times New Roman" w:cs="Times New Roman"/>
          <w:sz w:val="28"/>
          <w:szCs w:val="28"/>
        </w:rPr>
        <w:t xml:space="preserve">    </w:t>
      </w:r>
      <w:r w:rsidR="009704DB">
        <w:rPr>
          <w:rFonts w:ascii="Times New Roman" w:hAnsi="Times New Roman" w:cs="Times New Roman"/>
          <w:sz w:val="28"/>
          <w:szCs w:val="28"/>
        </w:rPr>
        <w:t xml:space="preserve">      </w:t>
      </w:r>
      <w:r w:rsidR="00893DA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925" w:rsidRPr="004F2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Е.Е. Харахашян</w:t>
      </w: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  <w:sectPr w:rsidR="00332863" w:rsidSect="004B18A5">
          <w:pgSz w:w="11906" w:h="16838"/>
          <w:pgMar w:top="426" w:right="851" w:bottom="567" w:left="1418" w:header="709" w:footer="709" w:gutter="0"/>
          <w:cols w:space="708"/>
          <w:docGrid w:linePitch="360"/>
        </w:sectPr>
      </w:pPr>
    </w:p>
    <w:p w:rsidR="00332863" w:rsidRPr="002B25B0" w:rsidRDefault="00332863" w:rsidP="00332863">
      <w:pPr>
        <w:pStyle w:val="ConsPlusNormal"/>
        <w:widowControl/>
        <w:ind w:right="35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B25B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4099C" w:rsidRPr="002B25B0" w:rsidRDefault="00C4099C" w:rsidP="00332863">
      <w:pPr>
        <w:pStyle w:val="ConsPlusNormal"/>
        <w:widowControl/>
        <w:ind w:right="35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B25B0">
        <w:rPr>
          <w:rFonts w:ascii="Times New Roman" w:hAnsi="Times New Roman" w:cs="Times New Roman"/>
          <w:sz w:val="24"/>
          <w:szCs w:val="24"/>
        </w:rPr>
        <w:t>к Постановлению №</w:t>
      </w:r>
      <w:r w:rsidR="00CA266A">
        <w:rPr>
          <w:rFonts w:ascii="Times New Roman" w:hAnsi="Times New Roman" w:cs="Times New Roman"/>
          <w:sz w:val="24"/>
          <w:szCs w:val="24"/>
        </w:rPr>
        <w:t xml:space="preserve"> </w:t>
      </w:r>
      <w:r w:rsidR="00606CD2">
        <w:rPr>
          <w:rFonts w:ascii="Times New Roman" w:hAnsi="Times New Roman" w:cs="Times New Roman"/>
          <w:sz w:val="24"/>
          <w:szCs w:val="24"/>
        </w:rPr>
        <w:t>1</w:t>
      </w:r>
      <w:r w:rsidR="00C61C2D">
        <w:rPr>
          <w:rFonts w:ascii="Times New Roman" w:hAnsi="Times New Roman" w:cs="Times New Roman"/>
          <w:sz w:val="24"/>
          <w:szCs w:val="24"/>
        </w:rPr>
        <w:t>28</w:t>
      </w:r>
      <w:r w:rsidRPr="002B25B0">
        <w:rPr>
          <w:rFonts w:ascii="Times New Roman" w:hAnsi="Times New Roman" w:cs="Times New Roman"/>
          <w:sz w:val="24"/>
          <w:szCs w:val="24"/>
        </w:rPr>
        <w:t xml:space="preserve"> от </w:t>
      </w:r>
      <w:r w:rsidR="00606CD2">
        <w:rPr>
          <w:rFonts w:ascii="Times New Roman" w:hAnsi="Times New Roman" w:cs="Times New Roman"/>
          <w:sz w:val="24"/>
          <w:szCs w:val="24"/>
        </w:rPr>
        <w:t>2</w:t>
      </w:r>
      <w:r w:rsidR="00C61C2D">
        <w:rPr>
          <w:rFonts w:ascii="Times New Roman" w:hAnsi="Times New Roman" w:cs="Times New Roman"/>
          <w:sz w:val="24"/>
          <w:szCs w:val="24"/>
        </w:rPr>
        <w:t>6</w:t>
      </w:r>
      <w:r w:rsidR="00CA266A">
        <w:rPr>
          <w:rFonts w:ascii="Times New Roman" w:hAnsi="Times New Roman" w:cs="Times New Roman"/>
          <w:sz w:val="24"/>
          <w:szCs w:val="24"/>
        </w:rPr>
        <w:t>.</w:t>
      </w:r>
      <w:r w:rsidR="00606CD2">
        <w:rPr>
          <w:rFonts w:ascii="Times New Roman" w:hAnsi="Times New Roman" w:cs="Times New Roman"/>
          <w:sz w:val="24"/>
          <w:szCs w:val="24"/>
        </w:rPr>
        <w:t>1</w:t>
      </w:r>
      <w:r w:rsidR="00CA266A">
        <w:rPr>
          <w:rFonts w:ascii="Times New Roman" w:hAnsi="Times New Roman" w:cs="Times New Roman"/>
          <w:sz w:val="24"/>
          <w:szCs w:val="24"/>
        </w:rPr>
        <w:t>2.202</w:t>
      </w:r>
      <w:r w:rsidR="00C61C2D">
        <w:rPr>
          <w:rFonts w:ascii="Times New Roman" w:hAnsi="Times New Roman" w:cs="Times New Roman"/>
          <w:sz w:val="24"/>
          <w:szCs w:val="24"/>
        </w:rPr>
        <w:t>5</w:t>
      </w:r>
      <w:r w:rsidRPr="002B25B0">
        <w:rPr>
          <w:rFonts w:ascii="Times New Roman" w:hAnsi="Times New Roman" w:cs="Times New Roman"/>
          <w:sz w:val="24"/>
          <w:szCs w:val="24"/>
        </w:rPr>
        <w:t>г.</w:t>
      </w:r>
    </w:p>
    <w:p w:rsidR="00C4099C" w:rsidRPr="002B25B0" w:rsidRDefault="00C4099C" w:rsidP="00332863">
      <w:pPr>
        <w:pStyle w:val="ConsPlusNormal"/>
        <w:widowControl/>
        <w:ind w:right="35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B25B0">
        <w:rPr>
          <w:rFonts w:ascii="Times New Roman" w:hAnsi="Times New Roman" w:cs="Times New Roman"/>
          <w:sz w:val="24"/>
          <w:szCs w:val="24"/>
        </w:rPr>
        <w:t xml:space="preserve"> «Об утверждении перечня налоговых расходов </w:t>
      </w:r>
    </w:p>
    <w:p w:rsidR="00C4099C" w:rsidRPr="002B25B0" w:rsidRDefault="00606CD2" w:rsidP="00332863">
      <w:pPr>
        <w:pStyle w:val="ConsPlusNormal"/>
        <w:widowControl/>
        <w:ind w:right="357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Недвиго</w:t>
      </w:r>
      <w:r w:rsidR="007F7B3A">
        <w:rPr>
          <w:rFonts w:ascii="Times New Roman" w:hAnsi="Times New Roman" w:cs="Times New Roman"/>
          <w:sz w:val="24"/>
          <w:szCs w:val="24"/>
        </w:rPr>
        <w:t>вского</w:t>
      </w:r>
      <w:r w:rsidR="00C4099C" w:rsidRPr="002B25B0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C61C2D">
        <w:rPr>
          <w:rFonts w:ascii="Times New Roman" w:hAnsi="Times New Roman" w:cs="Times New Roman"/>
          <w:sz w:val="24"/>
          <w:szCs w:val="24"/>
        </w:rPr>
        <w:t>6</w:t>
      </w:r>
      <w:r w:rsidR="00C4099C" w:rsidRPr="002B25B0">
        <w:rPr>
          <w:rFonts w:ascii="Times New Roman" w:hAnsi="Times New Roman" w:cs="Times New Roman"/>
          <w:sz w:val="24"/>
          <w:szCs w:val="24"/>
        </w:rPr>
        <w:t xml:space="preserve"> год» </w:t>
      </w: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840B31" w:rsidRDefault="00840B31" w:rsidP="00840B31">
      <w:pPr>
        <w:widowControl w:val="0"/>
        <w:tabs>
          <w:tab w:val="left" w:pos="5643"/>
          <w:tab w:val="left" w:pos="6213"/>
          <w:tab w:val="left" w:pos="7125"/>
        </w:tabs>
        <w:suppressAutoHyphens/>
        <w:jc w:val="center"/>
      </w:pPr>
      <w:r>
        <w:t xml:space="preserve">Перечень </w:t>
      </w:r>
    </w:p>
    <w:p w:rsidR="00840B31" w:rsidRDefault="00840B31" w:rsidP="00840B31">
      <w:pPr>
        <w:widowControl w:val="0"/>
        <w:tabs>
          <w:tab w:val="left" w:pos="5643"/>
          <w:tab w:val="left" w:pos="6213"/>
          <w:tab w:val="left" w:pos="7125"/>
        </w:tabs>
        <w:suppressAutoHyphens/>
        <w:jc w:val="center"/>
      </w:pPr>
      <w:r>
        <w:t xml:space="preserve">налоговых расходов </w:t>
      </w:r>
      <w:r w:rsidR="007F7B3A">
        <w:t>Недвиговского</w:t>
      </w:r>
      <w:r>
        <w:t xml:space="preserve"> сельского поселения, обусловленных налоговыми льготами, </w:t>
      </w:r>
    </w:p>
    <w:p w:rsidR="00840B31" w:rsidRDefault="00840B31" w:rsidP="00840B31">
      <w:pPr>
        <w:widowControl w:val="0"/>
        <w:tabs>
          <w:tab w:val="left" w:pos="5643"/>
          <w:tab w:val="left" w:pos="6213"/>
          <w:tab w:val="left" w:pos="7125"/>
        </w:tabs>
        <w:suppressAutoHyphens/>
        <w:jc w:val="center"/>
      </w:pPr>
      <w:r>
        <w:t>освобождениями и иными преференциями по налогам</w:t>
      </w:r>
    </w:p>
    <w:p w:rsidR="00840B31" w:rsidRDefault="00840B31" w:rsidP="00840B31">
      <w:pPr>
        <w:widowControl w:val="0"/>
        <w:tabs>
          <w:tab w:val="left" w:pos="5643"/>
          <w:tab w:val="left" w:pos="6213"/>
          <w:tab w:val="left" w:pos="7125"/>
        </w:tabs>
        <w:suppressAutoHyphens/>
        <w:jc w:val="center"/>
      </w:pPr>
    </w:p>
    <w:tbl>
      <w:tblPr>
        <w:tblW w:w="13080" w:type="dxa"/>
        <w:jc w:val="center"/>
        <w:tblLayout w:type="fixed"/>
        <w:tblLook w:val="00A0" w:firstRow="1" w:lastRow="0" w:firstColumn="1" w:lastColumn="0" w:noHBand="0" w:noVBand="0"/>
      </w:tblPr>
      <w:tblGrid>
        <w:gridCol w:w="547"/>
        <w:gridCol w:w="1456"/>
        <w:gridCol w:w="1820"/>
        <w:gridCol w:w="3535"/>
        <w:gridCol w:w="1568"/>
        <w:gridCol w:w="1701"/>
        <w:gridCol w:w="2453"/>
      </w:tblGrid>
      <w:tr w:rsidR="00840B31" w:rsidTr="00B5435F">
        <w:trPr>
          <w:trHeight w:val="276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п\п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Краткое наименование</w:t>
            </w:r>
          </w:p>
          <w:p w:rsidR="00840B31" w:rsidRDefault="00840B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налогового расхода</w:t>
            </w:r>
          </w:p>
          <w:p w:rsidR="00840B31" w:rsidRDefault="004042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Недвиговского</w:t>
            </w:r>
            <w:r w:rsidR="00840B31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 w:rsidP="004042D0">
            <w:pPr>
              <w:ind w:left="-78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Реквизиты нормативного правового акта </w:t>
            </w:r>
            <w:r w:rsidR="004042D0">
              <w:rPr>
                <w:sz w:val="16"/>
                <w:szCs w:val="16"/>
              </w:rPr>
              <w:t>Недвиговского</w:t>
            </w:r>
            <w:r>
              <w:rPr>
                <w:sz w:val="16"/>
                <w:szCs w:val="16"/>
              </w:rPr>
              <w:t xml:space="preserve"> сельского поселения, устанавливающего налоговый расход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категории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 w:rsidP="004042D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Целевая категория налогового расхода </w:t>
            </w:r>
            <w:r w:rsidR="004042D0">
              <w:rPr>
                <w:bCs/>
                <w:sz w:val="16"/>
                <w:szCs w:val="16"/>
              </w:rPr>
              <w:t>Недвиговского</w:t>
            </w:r>
            <w:r>
              <w:rPr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</w:t>
            </w:r>
          </w:p>
          <w:p w:rsidR="00840B31" w:rsidRDefault="00840B31" w:rsidP="004042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программы </w:t>
            </w:r>
            <w:r w:rsidR="004042D0">
              <w:rPr>
                <w:sz w:val="16"/>
                <w:szCs w:val="16"/>
              </w:rPr>
              <w:t>Недвиговского</w:t>
            </w:r>
            <w:r>
              <w:rPr>
                <w:sz w:val="16"/>
                <w:szCs w:val="16"/>
              </w:rPr>
              <w:t xml:space="preserve"> сельского поселения, предусматривающей налоговые расходы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куратора налогового расхода</w:t>
            </w:r>
          </w:p>
        </w:tc>
      </w:tr>
      <w:tr w:rsidR="00840B31" w:rsidTr="00B5435F">
        <w:trPr>
          <w:trHeight w:val="21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</w:tr>
      <w:tr w:rsidR="00840B31" w:rsidRPr="00EC0213" w:rsidTr="00B5435F">
        <w:trPr>
          <w:trHeight w:val="21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4042D0">
            <w:pPr>
              <w:jc w:val="center"/>
            </w:pPr>
            <w:r w:rsidRPr="00EC0213">
              <w:t xml:space="preserve">Решения Собрания депутатов </w:t>
            </w:r>
            <w:r w:rsidR="004042D0">
              <w:t>Недвиговского</w:t>
            </w:r>
            <w:r w:rsidRPr="00EC0213">
              <w:t xml:space="preserve"> сельского поселения от </w:t>
            </w:r>
            <w:r w:rsidR="004042D0">
              <w:t>28</w:t>
            </w:r>
            <w:r w:rsidRPr="00EC0213">
              <w:t>.11.202</w:t>
            </w:r>
            <w:r w:rsidR="004042D0">
              <w:t>3</w:t>
            </w:r>
            <w:r w:rsidRPr="00EC0213">
              <w:t xml:space="preserve">г. № </w:t>
            </w:r>
            <w:r w:rsidR="004042D0"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0B31" w:rsidRPr="00EC0213" w:rsidRDefault="00840B31" w:rsidP="00EC0213">
            <w:pPr>
              <w:jc w:val="center"/>
            </w:pPr>
            <w:r w:rsidRPr="00EC0213">
              <w:t>Муниципальные бюджетные и казенные учреждения, финансовое обеспечение которых осуществляется за счет средств местного бюджета</w:t>
            </w: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  <w:rPr>
                <w:b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B5435F" w:rsidP="00EC0213">
            <w:pPr>
              <w:jc w:val="center"/>
            </w:pPr>
            <w:r>
              <w:t>техническая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4042D0">
            <w:pPr>
              <w:jc w:val="center"/>
            </w:pPr>
            <w:r w:rsidRPr="00EC0213">
              <w:t xml:space="preserve">Администрация </w:t>
            </w:r>
            <w:r w:rsidR="004042D0">
              <w:t>Недвиговского с</w:t>
            </w:r>
            <w:r w:rsidRPr="00EC0213">
              <w:t>ельского поселения</w:t>
            </w:r>
          </w:p>
        </w:tc>
      </w:tr>
      <w:tr w:rsidR="00840B31" w:rsidRPr="00EC0213" w:rsidTr="00B5435F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4042D0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</w:t>
            </w:r>
            <w:r w:rsidRPr="00EC0213">
              <w:lastRenderedPageBreak/>
              <w:t xml:space="preserve">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lastRenderedPageBreak/>
              <w:t xml:space="preserve">Лица, которые имеют </w:t>
            </w:r>
            <w:r w:rsidRPr="00EC0213">
              <w:rPr>
                <w:lang w:val="en-US"/>
              </w:rPr>
              <w:t>I</w:t>
            </w:r>
            <w:r w:rsidRPr="00EC0213">
              <w:t xml:space="preserve"> группу инвалидности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4042D0">
            <w:pPr>
              <w:jc w:val="center"/>
            </w:pPr>
            <w:r w:rsidRPr="00EC0213">
              <w:t xml:space="preserve">Администрация </w:t>
            </w:r>
            <w:r w:rsidR="004042D0"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B5435F">
        <w:trPr>
          <w:trHeight w:val="114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Ветераны и инвалиды Великой Отечественной войны, а также ветеранов и инвалидов боевых действий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B5435F">
        <w:trPr>
          <w:jc w:val="center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35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31" w:rsidRPr="00EC0213" w:rsidRDefault="00840B31" w:rsidP="00EC0213">
            <w:pPr>
              <w:jc w:val="center"/>
            </w:pPr>
          </w:p>
        </w:tc>
      </w:tr>
      <w:tr w:rsidR="00840B31" w:rsidRPr="00EC0213" w:rsidTr="00B5435F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 xml:space="preserve">граждане, призванные на военную службу по мобилизации в Вооруженные Силы Российской Федерации, граждане, заключившие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супруги, </w:t>
            </w:r>
            <w:r w:rsidRPr="00EC0213">
              <w:lastRenderedPageBreak/>
              <w:t>несовершеннолетние дети, родители (усыновители)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lastRenderedPageBreak/>
              <w:t>социальная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B5435F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E913F4" w:rsidP="00EC0213">
            <w:pPr>
              <w:jc w:val="center"/>
            </w:pPr>
            <w:r>
              <w:t>Несовершеннолетние дети-сироты и дети, оставшиеся без попечения родителей, в отношении имущества, перешедшего в их собственность в порядке наследования.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B5435F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 xml:space="preserve">физических лиц, имеющих право на получение социальной поддержки в соответствии с </w:t>
            </w:r>
            <w:hyperlink r:id="rId8" w:history="1">
              <w:r w:rsidRPr="00EC0213">
                <w:rPr>
                  <w:rStyle w:val="a9"/>
                </w:rPr>
                <w:t>Законом</w:t>
              </w:r>
            </w:hyperlink>
            <w:r w:rsidRPr="00EC0213">
      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</w:t>
            </w:r>
            <w:hyperlink r:id="rId9" w:history="1">
              <w:r w:rsidRPr="00EC0213">
                <w:rPr>
                  <w:rStyle w:val="a9"/>
                </w:rPr>
                <w:t>Закона</w:t>
              </w:r>
            </w:hyperlink>
            <w:r w:rsidRPr="00EC0213">
              <w:t xml:space="preserve"> Российской Федерации от 18 июня 1992 года N 3061-1), в соответствии с Федеральным </w:t>
            </w:r>
            <w:hyperlink r:id="rId10" w:history="1">
              <w:r w:rsidRPr="00EC0213">
                <w:rPr>
                  <w:rStyle w:val="a9"/>
                </w:rPr>
                <w:t>законом</w:t>
              </w:r>
            </w:hyperlink>
            <w:r w:rsidRPr="00EC0213">
      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в соответствии с </w:t>
            </w:r>
            <w:r w:rsidRPr="00EC0213">
              <w:lastRenderedPageBreak/>
              <w:t xml:space="preserve">Федеральным </w:t>
            </w:r>
            <w:hyperlink r:id="rId11" w:history="1">
              <w:r w:rsidRPr="00EC0213">
                <w:rPr>
                  <w:rStyle w:val="a9"/>
                </w:rPr>
                <w:t>законом</w:t>
              </w:r>
            </w:hyperlink>
            <w:r w:rsidRPr="00EC0213">
      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lastRenderedPageBreak/>
              <w:t>социальная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B5435F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F56F3B">
            <w:pPr>
              <w:jc w:val="center"/>
            </w:pPr>
            <w:r w:rsidRPr="00EC0213">
              <w:t>физических лиц,</w:t>
            </w:r>
            <w:r w:rsidR="004042D0">
              <w:t xml:space="preserve"> проживающие на территории Ростовской области в течении не менее чем 5 лет,</w:t>
            </w:r>
            <w:r w:rsidRPr="00EC0213">
              <w:t xml:space="preserve"> имеющие трех и более несовершеннолетних детей и совместно проживающие</w:t>
            </w:r>
            <w:r w:rsidR="00F56F3B">
              <w:t xml:space="preserve"> с ними</w:t>
            </w:r>
            <w:r w:rsidR="004042D0">
              <w:t>, а также физические лица, имеющие усыновленных(удочеренных) под опекой или попечительством детей, при условии воспитания этих детей не менее 3-х лет</w:t>
            </w:r>
            <w:r w:rsidR="00F56F3B">
              <w:t>,</w:t>
            </w:r>
            <w:r w:rsidRPr="00EC0213">
              <w:t xml:space="preserve"> в части земельных участков, приобретенных в соответствии со ст. 8.2</w:t>
            </w:r>
            <w:r w:rsidR="00F56F3B">
              <w:t>, 8.3</w:t>
            </w:r>
            <w:r w:rsidRPr="00EC0213">
              <w:t xml:space="preserve"> Областного закона от 22.07.2003г. №19-ЗС «О регулировании земельный отношений в Ростовской области»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B5435F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lastRenderedPageBreak/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913F4">
            <w:pPr>
              <w:jc w:val="center"/>
            </w:pPr>
            <w:r w:rsidRPr="00EC0213">
              <w:lastRenderedPageBreak/>
              <w:t>Дети-инвалиды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</w:tbl>
    <w:p w:rsidR="00840B31" w:rsidRPr="00EC0213" w:rsidRDefault="00840B31" w:rsidP="00840B31">
      <w:pPr>
        <w:autoSpaceDE w:val="0"/>
        <w:autoSpaceDN w:val="0"/>
        <w:adjustRightInd w:val="0"/>
        <w:rPr>
          <w:bCs/>
        </w:rPr>
      </w:pPr>
    </w:p>
    <w:p w:rsidR="00DF74C0" w:rsidRPr="00EC0213" w:rsidRDefault="00DF74C0" w:rsidP="00DF74C0">
      <w:pPr>
        <w:rPr>
          <w:rFonts w:eastAsia="Calibri"/>
          <w:lang w:eastAsia="en-US"/>
        </w:rPr>
      </w:pPr>
    </w:p>
    <w:p w:rsidR="00EE1925" w:rsidRPr="00EC0213" w:rsidRDefault="00EE1925" w:rsidP="00DF74C0">
      <w:pPr>
        <w:rPr>
          <w:rFonts w:eastAsia="Calibri"/>
          <w:lang w:eastAsia="en-US"/>
        </w:rPr>
      </w:pPr>
    </w:p>
    <w:p w:rsidR="00806716" w:rsidRPr="00EC0213" w:rsidRDefault="004F2121" w:rsidP="005B0880">
      <w:pPr>
        <w:rPr>
          <w:rFonts w:eastAsia="Calibri"/>
          <w:lang w:eastAsia="en-US"/>
        </w:rPr>
      </w:pPr>
      <w:r w:rsidRPr="00EC0213">
        <w:rPr>
          <w:rFonts w:eastAsia="Calibri"/>
          <w:lang w:eastAsia="en-US"/>
        </w:rPr>
        <w:t xml:space="preserve">                                                                                                             </w:t>
      </w:r>
    </w:p>
    <w:sectPr w:rsidR="00806716" w:rsidRPr="00EC0213" w:rsidSect="00332863">
      <w:pgSz w:w="16838" w:h="11906" w:orient="landscape"/>
      <w:pgMar w:top="851" w:right="567" w:bottom="141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493" w:rsidRDefault="008B3493" w:rsidP="00611AD8">
      <w:r>
        <w:separator/>
      </w:r>
    </w:p>
  </w:endnote>
  <w:endnote w:type="continuationSeparator" w:id="0">
    <w:p w:rsidR="008B3493" w:rsidRDefault="008B3493" w:rsidP="0061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493" w:rsidRDefault="008B3493" w:rsidP="00611AD8">
      <w:r>
        <w:separator/>
      </w:r>
    </w:p>
  </w:footnote>
  <w:footnote w:type="continuationSeparator" w:id="0">
    <w:p w:rsidR="008B3493" w:rsidRDefault="008B3493" w:rsidP="00611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8" w:hanging="180"/>
      </w:pPr>
    </w:lvl>
  </w:abstractNum>
  <w:abstractNum w:abstractNumId="2">
    <w:nsid w:val="00000004"/>
    <w:multiLevelType w:val="multilevel"/>
    <w:tmpl w:val="B80E8472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  <w:bCs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  <w:bCs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 w:val="0"/>
        <w:bCs w:val="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 w:val="0"/>
        <w:bCs w:val="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 w:val="0"/>
        <w:bCs w:val="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  <w:bCs w:val="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 w:val="0"/>
        <w:bCs w:val="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b w:val="0"/>
        <w:bCs w:val="0"/>
        <w:sz w:val="24"/>
        <w:szCs w:val="24"/>
      </w:rPr>
    </w:lvl>
  </w:abstractNum>
  <w:abstractNum w:abstractNumId="4">
    <w:nsid w:val="0000000B"/>
    <w:multiLevelType w:val="multilevel"/>
    <w:tmpl w:val="672A3DE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60B7F"/>
    <w:multiLevelType w:val="hybridMultilevel"/>
    <w:tmpl w:val="76CE3E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007A7C59"/>
    <w:multiLevelType w:val="hybridMultilevel"/>
    <w:tmpl w:val="9E8CEEC0"/>
    <w:lvl w:ilvl="0" w:tplc="00C249A2">
      <w:start w:val="1"/>
      <w:numFmt w:val="decimal"/>
      <w:lvlText w:val="%1."/>
      <w:lvlJc w:val="left"/>
      <w:pPr>
        <w:ind w:left="163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02702D8E"/>
    <w:multiLevelType w:val="multilevel"/>
    <w:tmpl w:val="43BABA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3BA1579"/>
    <w:multiLevelType w:val="hybridMultilevel"/>
    <w:tmpl w:val="E82C7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233BDC"/>
    <w:multiLevelType w:val="multilevel"/>
    <w:tmpl w:val="9ACE7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0">
    <w:nsid w:val="0A3E19E2"/>
    <w:multiLevelType w:val="multilevel"/>
    <w:tmpl w:val="45E6EB1E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3036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7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8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3" w:hanging="2160"/>
      </w:pPr>
      <w:rPr>
        <w:rFonts w:hint="default"/>
      </w:rPr>
    </w:lvl>
  </w:abstractNum>
  <w:abstractNum w:abstractNumId="11">
    <w:nsid w:val="0B86507A"/>
    <w:multiLevelType w:val="hybridMultilevel"/>
    <w:tmpl w:val="680AA07E"/>
    <w:lvl w:ilvl="0" w:tplc="F31886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0D035572"/>
    <w:multiLevelType w:val="hybridMultilevel"/>
    <w:tmpl w:val="31749F14"/>
    <w:lvl w:ilvl="0" w:tplc="A86482E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0FB257BB"/>
    <w:multiLevelType w:val="multilevel"/>
    <w:tmpl w:val="F416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8B03C2"/>
    <w:multiLevelType w:val="multilevel"/>
    <w:tmpl w:val="98D0EF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583C10"/>
    <w:multiLevelType w:val="hybridMultilevel"/>
    <w:tmpl w:val="4D4CAE02"/>
    <w:lvl w:ilvl="0" w:tplc="364A23F2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076A7FC">
      <w:start w:val="1"/>
      <w:numFmt w:val="lowerLetter"/>
      <w:lvlText w:val="%2"/>
      <w:lvlJc w:val="left"/>
      <w:pPr>
        <w:ind w:left="1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DEC52DA">
      <w:start w:val="1"/>
      <w:numFmt w:val="lowerRoman"/>
      <w:lvlText w:val="%3"/>
      <w:lvlJc w:val="left"/>
      <w:pPr>
        <w:ind w:left="2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320946C">
      <w:start w:val="1"/>
      <w:numFmt w:val="decimal"/>
      <w:lvlText w:val="%4"/>
      <w:lvlJc w:val="left"/>
      <w:pPr>
        <w:ind w:left="2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E6A3748">
      <w:start w:val="1"/>
      <w:numFmt w:val="lowerLetter"/>
      <w:lvlText w:val="%5"/>
      <w:lvlJc w:val="left"/>
      <w:pPr>
        <w:ind w:left="3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4A342930">
      <w:start w:val="1"/>
      <w:numFmt w:val="lowerRoman"/>
      <w:lvlText w:val="%6"/>
      <w:lvlJc w:val="left"/>
      <w:pPr>
        <w:ind w:left="4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10027B4">
      <w:start w:val="1"/>
      <w:numFmt w:val="decimal"/>
      <w:lvlText w:val="%7"/>
      <w:lvlJc w:val="left"/>
      <w:pPr>
        <w:ind w:left="5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6E02DDFC">
      <w:start w:val="1"/>
      <w:numFmt w:val="lowerLetter"/>
      <w:lvlText w:val="%8"/>
      <w:lvlJc w:val="left"/>
      <w:pPr>
        <w:ind w:left="5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9A0BB74">
      <w:start w:val="1"/>
      <w:numFmt w:val="lowerRoman"/>
      <w:lvlText w:val="%9"/>
      <w:lvlJc w:val="left"/>
      <w:pPr>
        <w:ind w:left="6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17F65DD2"/>
    <w:multiLevelType w:val="hybridMultilevel"/>
    <w:tmpl w:val="0EC86A4C"/>
    <w:lvl w:ilvl="0" w:tplc="19CE45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B775B2B"/>
    <w:multiLevelType w:val="hybridMultilevel"/>
    <w:tmpl w:val="9A369B38"/>
    <w:lvl w:ilvl="0" w:tplc="EA4AB9A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E0D7EB2"/>
    <w:multiLevelType w:val="hybridMultilevel"/>
    <w:tmpl w:val="2CF29A38"/>
    <w:lvl w:ilvl="0" w:tplc="89505862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0581936"/>
    <w:multiLevelType w:val="multilevel"/>
    <w:tmpl w:val="A9689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>
    <w:nsid w:val="21586D48"/>
    <w:multiLevelType w:val="multilevel"/>
    <w:tmpl w:val="58BA5218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46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7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8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9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>
    <w:nsid w:val="2F047795"/>
    <w:multiLevelType w:val="hybridMultilevel"/>
    <w:tmpl w:val="B92ECB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1140C3C"/>
    <w:multiLevelType w:val="multilevel"/>
    <w:tmpl w:val="FF145E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33964006"/>
    <w:multiLevelType w:val="multilevel"/>
    <w:tmpl w:val="C5D64C6E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34CF39DF"/>
    <w:multiLevelType w:val="multilevel"/>
    <w:tmpl w:val="AE58D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5025E61"/>
    <w:multiLevelType w:val="hybridMultilevel"/>
    <w:tmpl w:val="49D6F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63C4E86"/>
    <w:multiLevelType w:val="hybridMultilevel"/>
    <w:tmpl w:val="92CC1FE0"/>
    <w:lvl w:ilvl="0" w:tplc="B45A632C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5D26EB1A">
      <w:start w:val="1"/>
      <w:numFmt w:val="decimal"/>
      <w:lvlText w:val="%2)"/>
      <w:lvlJc w:val="left"/>
      <w:pPr>
        <w:ind w:left="1500" w:hanging="360"/>
      </w:pPr>
      <w:rPr>
        <w:b w:val="0"/>
        <w:i/>
      </w:r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3DAC3C6A"/>
    <w:multiLevelType w:val="hybridMultilevel"/>
    <w:tmpl w:val="40D0E674"/>
    <w:lvl w:ilvl="0" w:tplc="70CE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206654">
      <w:numFmt w:val="none"/>
      <w:lvlText w:val=""/>
      <w:lvlJc w:val="left"/>
      <w:pPr>
        <w:tabs>
          <w:tab w:val="num" w:pos="360"/>
        </w:tabs>
      </w:pPr>
    </w:lvl>
    <w:lvl w:ilvl="2" w:tplc="2F7AAD0C">
      <w:numFmt w:val="none"/>
      <w:lvlText w:val=""/>
      <w:lvlJc w:val="left"/>
      <w:pPr>
        <w:tabs>
          <w:tab w:val="num" w:pos="360"/>
        </w:tabs>
      </w:pPr>
    </w:lvl>
    <w:lvl w:ilvl="3" w:tplc="569AE5E2">
      <w:numFmt w:val="none"/>
      <w:lvlText w:val=""/>
      <w:lvlJc w:val="left"/>
      <w:pPr>
        <w:tabs>
          <w:tab w:val="num" w:pos="360"/>
        </w:tabs>
      </w:pPr>
    </w:lvl>
    <w:lvl w:ilvl="4" w:tplc="B768AF84">
      <w:numFmt w:val="none"/>
      <w:lvlText w:val=""/>
      <w:lvlJc w:val="left"/>
      <w:pPr>
        <w:tabs>
          <w:tab w:val="num" w:pos="360"/>
        </w:tabs>
      </w:pPr>
    </w:lvl>
    <w:lvl w:ilvl="5" w:tplc="06C64674">
      <w:numFmt w:val="none"/>
      <w:lvlText w:val=""/>
      <w:lvlJc w:val="left"/>
      <w:pPr>
        <w:tabs>
          <w:tab w:val="num" w:pos="360"/>
        </w:tabs>
      </w:pPr>
    </w:lvl>
    <w:lvl w:ilvl="6" w:tplc="3D2E8486">
      <w:numFmt w:val="none"/>
      <w:lvlText w:val=""/>
      <w:lvlJc w:val="left"/>
      <w:pPr>
        <w:tabs>
          <w:tab w:val="num" w:pos="360"/>
        </w:tabs>
      </w:pPr>
    </w:lvl>
    <w:lvl w:ilvl="7" w:tplc="A50A119E">
      <w:numFmt w:val="none"/>
      <w:lvlText w:val=""/>
      <w:lvlJc w:val="left"/>
      <w:pPr>
        <w:tabs>
          <w:tab w:val="num" w:pos="360"/>
        </w:tabs>
      </w:pPr>
    </w:lvl>
    <w:lvl w:ilvl="8" w:tplc="4C642876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3EBF680C"/>
    <w:multiLevelType w:val="hybridMultilevel"/>
    <w:tmpl w:val="49DAAC4C"/>
    <w:lvl w:ilvl="0" w:tplc="1FE4F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C743AB"/>
    <w:multiLevelType w:val="hybridMultilevel"/>
    <w:tmpl w:val="E34A4606"/>
    <w:lvl w:ilvl="0" w:tplc="BDF8435E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44EA74DF"/>
    <w:multiLevelType w:val="multilevel"/>
    <w:tmpl w:val="B8CABC9A"/>
    <w:lvl w:ilvl="0">
      <w:start w:val="4"/>
      <w:numFmt w:val="decimal"/>
      <w:lvlText w:val="%1."/>
      <w:lvlJc w:val="left"/>
      <w:pPr>
        <w:ind w:left="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46061F2D"/>
    <w:multiLevelType w:val="hybridMultilevel"/>
    <w:tmpl w:val="8F9A9680"/>
    <w:lvl w:ilvl="0" w:tplc="47AE6A68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4F4F5A28"/>
    <w:multiLevelType w:val="hybridMultilevel"/>
    <w:tmpl w:val="0CA69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AD04B0"/>
    <w:multiLevelType w:val="multilevel"/>
    <w:tmpl w:val="41F85A3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6862CFF"/>
    <w:multiLevelType w:val="multilevel"/>
    <w:tmpl w:val="FDE6FFB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57BC1BE7"/>
    <w:multiLevelType w:val="multilevel"/>
    <w:tmpl w:val="7494C6A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FC31574"/>
    <w:multiLevelType w:val="multilevel"/>
    <w:tmpl w:val="4E102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FC67D09"/>
    <w:multiLevelType w:val="multilevel"/>
    <w:tmpl w:val="3030EB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28F5056"/>
    <w:multiLevelType w:val="hybridMultilevel"/>
    <w:tmpl w:val="9E8CEEC0"/>
    <w:lvl w:ilvl="0" w:tplc="00C249A2">
      <w:start w:val="1"/>
      <w:numFmt w:val="decimal"/>
      <w:lvlText w:val="%1."/>
      <w:lvlJc w:val="left"/>
      <w:pPr>
        <w:ind w:left="163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662A2A6D"/>
    <w:multiLevelType w:val="hybridMultilevel"/>
    <w:tmpl w:val="33467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DD241A"/>
    <w:multiLevelType w:val="multilevel"/>
    <w:tmpl w:val="8AB6C8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699F3DBB"/>
    <w:multiLevelType w:val="multilevel"/>
    <w:tmpl w:val="D6AACA6E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6D0B7EB4"/>
    <w:multiLevelType w:val="multilevel"/>
    <w:tmpl w:val="161ED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43">
    <w:nsid w:val="6D104ACC"/>
    <w:multiLevelType w:val="hybridMultilevel"/>
    <w:tmpl w:val="88905C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6FDD347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45">
    <w:nsid w:val="73402AA1"/>
    <w:multiLevelType w:val="multilevel"/>
    <w:tmpl w:val="1F0A1A22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76AA1968"/>
    <w:multiLevelType w:val="multilevel"/>
    <w:tmpl w:val="24287E48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9"/>
  </w:num>
  <w:num w:numId="3">
    <w:abstractNumId w:val="13"/>
  </w:num>
  <w:num w:numId="4">
    <w:abstractNumId w:val="36"/>
  </w:num>
  <w:num w:numId="5">
    <w:abstractNumId w:val="27"/>
  </w:num>
  <w:num w:numId="6">
    <w:abstractNumId w:val="9"/>
  </w:num>
  <w:num w:numId="7">
    <w:abstractNumId w:val="44"/>
  </w:num>
  <w:num w:numId="8">
    <w:abstractNumId w:val="5"/>
  </w:num>
  <w:num w:numId="9">
    <w:abstractNumId w:val="25"/>
  </w:num>
  <w:num w:numId="10">
    <w:abstractNumId w:val="29"/>
  </w:num>
  <w:num w:numId="11">
    <w:abstractNumId w:val="11"/>
  </w:num>
  <w:num w:numId="12">
    <w:abstractNumId w:val="15"/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4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4"/>
  </w:num>
  <w:num w:numId="22">
    <w:abstractNumId w:val="22"/>
  </w:num>
  <w:num w:numId="23">
    <w:abstractNumId w:val="42"/>
  </w:num>
  <w:num w:numId="24">
    <w:abstractNumId w:val="17"/>
  </w:num>
  <w:num w:numId="25">
    <w:abstractNumId w:val="18"/>
  </w:num>
  <w:num w:numId="26">
    <w:abstractNumId w:val="38"/>
  </w:num>
  <w:num w:numId="27">
    <w:abstractNumId w:val="2"/>
  </w:num>
  <w:num w:numId="28">
    <w:abstractNumId w:val="3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35"/>
  </w:num>
  <w:num w:numId="32">
    <w:abstractNumId w:val="37"/>
  </w:num>
  <w:num w:numId="33">
    <w:abstractNumId w:val="24"/>
  </w:num>
  <w:num w:numId="34">
    <w:abstractNumId w:val="46"/>
  </w:num>
  <w:num w:numId="35">
    <w:abstractNumId w:val="14"/>
  </w:num>
  <w:num w:numId="36">
    <w:abstractNumId w:val="34"/>
  </w:num>
  <w:num w:numId="37">
    <w:abstractNumId w:val="33"/>
  </w:num>
  <w:num w:numId="38">
    <w:abstractNumId w:val="6"/>
  </w:num>
  <w:num w:numId="39">
    <w:abstractNumId w:val="10"/>
  </w:num>
  <w:num w:numId="40">
    <w:abstractNumId w:val="0"/>
  </w:num>
  <w:num w:numId="41">
    <w:abstractNumId w:val="1"/>
  </w:num>
  <w:num w:numId="42">
    <w:abstractNumId w:val="20"/>
  </w:num>
  <w:num w:numId="43">
    <w:abstractNumId w:val="19"/>
  </w:num>
  <w:num w:numId="44">
    <w:abstractNumId w:val="28"/>
  </w:num>
  <w:num w:numId="45">
    <w:abstractNumId w:val="16"/>
  </w:num>
  <w:num w:numId="46">
    <w:abstractNumId w:val="40"/>
  </w:num>
  <w:num w:numId="47">
    <w:abstractNumId w:val="31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92"/>
    <w:rsid w:val="00012F1A"/>
    <w:rsid w:val="00014449"/>
    <w:rsid w:val="0001735A"/>
    <w:rsid w:val="00017B1B"/>
    <w:rsid w:val="00031529"/>
    <w:rsid w:val="0004470C"/>
    <w:rsid w:val="00050187"/>
    <w:rsid w:val="00051A57"/>
    <w:rsid w:val="00060C47"/>
    <w:rsid w:val="00061D04"/>
    <w:rsid w:val="00077C84"/>
    <w:rsid w:val="00082EDD"/>
    <w:rsid w:val="0008366A"/>
    <w:rsid w:val="00092548"/>
    <w:rsid w:val="00093E41"/>
    <w:rsid w:val="000A661F"/>
    <w:rsid w:val="000A7500"/>
    <w:rsid w:val="000B10DD"/>
    <w:rsid w:val="000C1577"/>
    <w:rsid w:val="000C2642"/>
    <w:rsid w:val="000C62CC"/>
    <w:rsid w:val="000F2963"/>
    <w:rsid w:val="000F37AC"/>
    <w:rsid w:val="001007E8"/>
    <w:rsid w:val="00112946"/>
    <w:rsid w:val="001162DD"/>
    <w:rsid w:val="001243CF"/>
    <w:rsid w:val="00135CFD"/>
    <w:rsid w:val="00137924"/>
    <w:rsid w:val="001539ED"/>
    <w:rsid w:val="001610DA"/>
    <w:rsid w:val="00167A06"/>
    <w:rsid w:val="00175F97"/>
    <w:rsid w:val="00182291"/>
    <w:rsid w:val="001A5294"/>
    <w:rsid w:val="001A7A90"/>
    <w:rsid w:val="001B0EAD"/>
    <w:rsid w:val="001B70AC"/>
    <w:rsid w:val="001B71C0"/>
    <w:rsid w:val="001C27D2"/>
    <w:rsid w:val="001C297D"/>
    <w:rsid w:val="001C47A5"/>
    <w:rsid w:val="001C6210"/>
    <w:rsid w:val="001D4397"/>
    <w:rsid w:val="001E0ACD"/>
    <w:rsid w:val="001E3842"/>
    <w:rsid w:val="00201D12"/>
    <w:rsid w:val="00203668"/>
    <w:rsid w:val="00211399"/>
    <w:rsid w:val="0022749B"/>
    <w:rsid w:val="00232F63"/>
    <w:rsid w:val="0024354E"/>
    <w:rsid w:val="0024360C"/>
    <w:rsid w:val="00247492"/>
    <w:rsid w:val="00254A7F"/>
    <w:rsid w:val="00261C24"/>
    <w:rsid w:val="002642E9"/>
    <w:rsid w:val="002649D1"/>
    <w:rsid w:val="00273CFB"/>
    <w:rsid w:val="002754FF"/>
    <w:rsid w:val="00277160"/>
    <w:rsid w:val="00283D3A"/>
    <w:rsid w:val="002843A0"/>
    <w:rsid w:val="00290CCE"/>
    <w:rsid w:val="00294502"/>
    <w:rsid w:val="002A0DAB"/>
    <w:rsid w:val="002B25B0"/>
    <w:rsid w:val="002B4D90"/>
    <w:rsid w:val="002C17E4"/>
    <w:rsid w:val="002C7BB8"/>
    <w:rsid w:val="002D2737"/>
    <w:rsid w:val="002D2A66"/>
    <w:rsid w:val="002D675F"/>
    <w:rsid w:val="002E0631"/>
    <w:rsid w:val="002E2457"/>
    <w:rsid w:val="002E7785"/>
    <w:rsid w:val="002F116C"/>
    <w:rsid w:val="002F595D"/>
    <w:rsid w:val="002F670C"/>
    <w:rsid w:val="0031057D"/>
    <w:rsid w:val="00313184"/>
    <w:rsid w:val="0031605C"/>
    <w:rsid w:val="00332863"/>
    <w:rsid w:val="00334E30"/>
    <w:rsid w:val="00336B66"/>
    <w:rsid w:val="00340F83"/>
    <w:rsid w:val="0035653E"/>
    <w:rsid w:val="00361854"/>
    <w:rsid w:val="0036334A"/>
    <w:rsid w:val="00365B8E"/>
    <w:rsid w:val="0037332D"/>
    <w:rsid w:val="00376DF9"/>
    <w:rsid w:val="00377023"/>
    <w:rsid w:val="0038559F"/>
    <w:rsid w:val="00387370"/>
    <w:rsid w:val="0039637C"/>
    <w:rsid w:val="003A02EE"/>
    <w:rsid w:val="003A0D35"/>
    <w:rsid w:val="003A167C"/>
    <w:rsid w:val="003C32A3"/>
    <w:rsid w:val="003E742B"/>
    <w:rsid w:val="003F1158"/>
    <w:rsid w:val="003F5CCA"/>
    <w:rsid w:val="004027DD"/>
    <w:rsid w:val="00402C42"/>
    <w:rsid w:val="00402E77"/>
    <w:rsid w:val="00404072"/>
    <w:rsid w:val="004042D0"/>
    <w:rsid w:val="004146BF"/>
    <w:rsid w:val="00421B5D"/>
    <w:rsid w:val="00431B9C"/>
    <w:rsid w:val="0044109E"/>
    <w:rsid w:val="00446600"/>
    <w:rsid w:val="00456848"/>
    <w:rsid w:val="004952A0"/>
    <w:rsid w:val="004A0A14"/>
    <w:rsid w:val="004A11A7"/>
    <w:rsid w:val="004B18A5"/>
    <w:rsid w:val="004B5EC3"/>
    <w:rsid w:val="004C43CB"/>
    <w:rsid w:val="004D1BCA"/>
    <w:rsid w:val="004E0C9C"/>
    <w:rsid w:val="004E2A7C"/>
    <w:rsid w:val="004F0009"/>
    <w:rsid w:val="004F1D39"/>
    <w:rsid w:val="004F2121"/>
    <w:rsid w:val="005106FA"/>
    <w:rsid w:val="0052065C"/>
    <w:rsid w:val="00526351"/>
    <w:rsid w:val="00540D90"/>
    <w:rsid w:val="005444C4"/>
    <w:rsid w:val="00555618"/>
    <w:rsid w:val="00555FAB"/>
    <w:rsid w:val="005675CE"/>
    <w:rsid w:val="005762C8"/>
    <w:rsid w:val="0058029C"/>
    <w:rsid w:val="00595D55"/>
    <w:rsid w:val="00595F0A"/>
    <w:rsid w:val="005A5F84"/>
    <w:rsid w:val="005B0880"/>
    <w:rsid w:val="005B3F45"/>
    <w:rsid w:val="005D26C4"/>
    <w:rsid w:val="005D2889"/>
    <w:rsid w:val="005E1DCF"/>
    <w:rsid w:val="005E6C5D"/>
    <w:rsid w:val="0060609A"/>
    <w:rsid w:val="00606CD2"/>
    <w:rsid w:val="00611AD8"/>
    <w:rsid w:val="00612E60"/>
    <w:rsid w:val="006151E5"/>
    <w:rsid w:val="00625CA4"/>
    <w:rsid w:val="0063026F"/>
    <w:rsid w:val="00635008"/>
    <w:rsid w:val="00637ED0"/>
    <w:rsid w:val="00657C0E"/>
    <w:rsid w:val="00664B70"/>
    <w:rsid w:val="00666CC2"/>
    <w:rsid w:val="0067040E"/>
    <w:rsid w:val="006719DB"/>
    <w:rsid w:val="00680D3C"/>
    <w:rsid w:val="00682ABE"/>
    <w:rsid w:val="006840DA"/>
    <w:rsid w:val="00685643"/>
    <w:rsid w:val="00685B6C"/>
    <w:rsid w:val="006953CA"/>
    <w:rsid w:val="006A3F7A"/>
    <w:rsid w:val="006A50D0"/>
    <w:rsid w:val="006B0F5B"/>
    <w:rsid w:val="006B27C0"/>
    <w:rsid w:val="006B27F4"/>
    <w:rsid w:val="006B2E25"/>
    <w:rsid w:val="006B69FB"/>
    <w:rsid w:val="006C039F"/>
    <w:rsid w:val="006C2C84"/>
    <w:rsid w:val="006C442A"/>
    <w:rsid w:val="006D14FD"/>
    <w:rsid w:val="006D4021"/>
    <w:rsid w:val="00700FD3"/>
    <w:rsid w:val="007040D7"/>
    <w:rsid w:val="0072039F"/>
    <w:rsid w:val="007350C6"/>
    <w:rsid w:val="00735475"/>
    <w:rsid w:val="007403EA"/>
    <w:rsid w:val="00741412"/>
    <w:rsid w:val="00742585"/>
    <w:rsid w:val="007445C7"/>
    <w:rsid w:val="007613E3"/>
    <w:rsid w:val="007623C8"/>
    <w:rsid w:val="0076540F"/>
    <w:rsid w:val="00774FFA"/>
    <w:rsid w:val="00775B1D"/>
    <w:rsid w:val="00775C53"/>
    <w:rsid w:val="007846ED"/>
    <w:rsid w:val="00787184"/>
    <w:rsid w:val="007A07FC"/>
    <w:rsid w:val="007A7502"/>
    <w:rsid w:val="007B0896"/>
    <w:rsid w:val="007C3A74"/>
    <w:rsid w:val="007C4DB2"/>
    <w:rsid w:val="007C7CA0"/>
    <w:rsid w:val="007D5D9F"/>
    <w:rsid w:val="007F26AF"/>
    <w:rsid w:val="007F4476"/>
    <w:rsid w:val="007F7B3A"/>
    <w:rsid w:val="00805733"/>
    <w:rsid w:val="00806716"/>
    <w:rsid w:val="0081741E"/>
    <w:rsid w:val="00824549"/>
    <w:rsid w:val="0082461E"/>
    <w:rsid w:val="00831FE4"/>
    <w:rsid w:val="00840B31"/>
    <w:rsid w:val="00841EE2"/>
    <w:rsid w:val="00851482"/>
    <w:rsid w:val="00852F31"/>
    <w:rsid w:val="00861B4A"/>
    <w:rsid w:val="0086441E"/>
    <w:rsid w:val="0086672C"/>
    <w:rsid w:val="0087075B"/>
    <w:rsid w:val="00892797"/>
    <w:rsid w:val="00893DA7"/>
    <w:rsid w:val="008B3493"/>
    <w:rsid w:val="008C638B"/>
    <w:rsid w:val="008E283C"/>
    <w:rsid w:val="008F1B72"/>
    <w:rsid w:val="008F1CF6"/>
    <w:rsid w:val="00904F03"/>
    <w:rsid w:val="00920A79"/>
    <w:rsid w:val="00931B75"/>
    <w:rsid w:val="009410E0"/>
    <w:rsid w:val="009540CB"/>
    <w:rsid w:val="00956FEA"/>
    <w:rsid w:val="0096556E"/>
    <w:rsid w:val="00965B1A"/>
    <w:rsid w:val="009704DB"/>
    <w:rsid w:val="00970782"/>
    <w:rsid w:val="009719EF"/>
    <w:rsid w:val="00975EE0"/>
    <w:rsid w:val="00977230"/>
    <w:rsid w:val="0098032A"/>
    <w:rsid w:val="009A1F06"/>
    <w:rsid w:val="009A2D54"/>
    <w:rsid w:val="009A7552"/>
    <w:rsid w:val="009B20A8"/>
    <w:rsid w:val="009B71DF"/>
    <w:rsid w:val="009C0998"/>
    <w:rsid w:val="009C1D63"/>
    <w:rsid w:val="009D3129"/>
    <w:rsid w:val="009E1EE8"/>
    <w:rsid w:val="009E44DE"/>
    <w:rsid w:val="009E4973"/>
    <w:rsid w:val="009E5196"/>
    <w:rsid w:val="00A0726E"/>
    <w:rsid w:val="00A314D5"/>
    <w:rsid w:val="00A33CC0"/>
    <w:rsid w:val="00A33E2B"/>
    <w:rsid w:val="00A40EDA"/>
    <w:rsid w:val="00A43CD5"/>
    <w:rsid w:val="00A45E72"/>
    <w:rsid w:val="00A4612B"/>
    <w:rsid w:val="00A52B3C"/>
    <w:rsid w:val="00A66230"/>
    <w:rsid w:val="00A72E7D"/>
    <w:rsid w:val="00A83C20"/>
    <w:rsid w:val="00A86B6E"/>
    <w:rsid w:val="00A87B31"/>
    <w:rsid w:val="00A92364"/>
    <w:rsid w:val="00AA194B"/>
    <w:rsid w:val="00AA3E29"/>
    <w:rsid w:val="00AC10A5"/>
    <w:rsid w:val="00AD0B41"/>
    <w:rsid w:val="00AD5446"/>
    <w:rsid w:val="00AE7189"/>
    <w:rsid w:val="00AF3BCD"/>
    <w:rsid w:val="00B01998"/>
    <w:rsid w:val="00B02031"/>
    <w:rsid w:val="00B054D8"/>
    <w:rsid w:val="00B161E1"/>
    <w:rsid w:val="00B44546"/>
    <w:rsid w:val="00B45394"/>
    <w:rsid w:val="00B47BF0"/>
    <w:rsid w:val="00B52475"/>
    <w:rsid w:val="00B5435F"/>
    <w:rsid w:val="00B7243B"/>
    <w:rsid w:val="00B7286C"/>
    <w:rsid w:val="00B77D40"/>
    <w:rsid w:val="00B83CAA"/>
    <w:rsid w:val="00B8644D"/>
    <w:rsid w:val="00B8656F"/>
    <w:rsid w:val="00B95670"/>
    <w:rsid w:val="00BA1117"/>
    <w:rsid w:val="00BA6C2C"/>
    <w:rsid w:val="00BA7B42"/>
    <w:rsid w:val="00BB5535"/>
    <w:rsid w:val="00BD6635"/>
    <w:rsid w:val="00C01A0E"/>
    <w:rsid w:val="00C04B38"/>
    <w:rsid w:val="00C246D6"/>
    <w:rsid w:val="00C2612A"/>
    <w:rsid w:val="00C40341"/>
    <w:rsid w:val="00C4099C"/>
    <w:rsid w:val="00C453B4"/>
    <w:rsid w:val="00C556A9"/>
    <w:rsid w:val="00C61C2D"/>
    <w:rsid w:val="00C7019D"/>
    <w:rsid w:val="00C711DC"/>
    <w:rsid w:val="00C83F5B"/>
    <w:rsid w:val="00C874EC"/>
    <w:rsid w:val="00C91A9A"/>
    <w:rsid w:val="00C954A2"/>
    <w:rsid w:val="00CA266A"/>
    <w:rsid w:val="00CA592D"/>
    <w:rsid w:val="00CA72BE"/>
    <w:rsid w:val="00CB3D74"/>
    <w:rsid w:val="00CB7F16"/>
    <w:rsid w:val="00CC1DFD"/>
    <w:rsid w:val="00CC4AD2"/>
    <w:rsid w:val="00CD1E25"/>
    <w:rsid w:val="00CD42C3"/>
    <w:rsid w:val="00CE3210"/>
    <w:rsid w:val="00CF0CA6"/>
    <w:rsid w:val="00CF6C8C"/>
    <w:rsid w:val="00D00C4C"/>
    <w:rsid w:val="00D0656D"/>
    <w:rsid w:val="00D07351"/>
    <w:rsid w:val="00D21836"/>
    <w:rsid w:val="00D302AF"/>
    <w:rsid w:val="00D42C34"/>
    <w:rsid w:val="00D746CA"/>
    <w:rsid w:val="00D906E9"/>
    <w:rsid w:val="00D91A9A"/>
    <w:rsid w:val="00DA1F24"/>
    <w:rsid w:val="00DA6BA0"/>
    <w:rsid w:val="00DB2DF7"/>
    <w:rsid w:val="00DB479F"/>
    <w:rsid w:val="00DC0884"/>
    <w:rsid w:val="00DC47CA"/>
    <w:rsid w:val="00DD21DB"/>
    <w:rsid w:val="00DE040B"/>
    <w:rsid w:val="00DE6351"/>
    <w:rsid w:val="00DF488C"/>
    <w:rsid w:val="00DF74C0"/>
    <w:rsid w:val="00E01A0C"/>
    <w:rsid w:val="00E370DF"/>
    <w:rsid w:val="00E519EE"/>
    <w:rsid w:val="00E74493"/>
    <w:rsid w:val="00E77DD1"/>
    <w:rsid w:val="00E913F4"/>
    <w:rsid w:val="00E972AD"/>
    <w:rsid w:val="00EA2BD2"/>
    <w:rsid w:val="00EA4E94"/>
    <w:rsid w:val="00EB2D93"/>
    <w:rsid w:val="00EB4AC3"/>
    <w:rsid w:val="00EB514D"/>
    <w:rsid w:val="00EB60D0"/>
    <w:rsid w:val="00EC0213"/>
    <w:rsid w:val="00ED0D78"/>
    <w:rsid w:val="00ED2D17"/>
    <w:rsid w:val="00EE1925"/>
    <w:rsid w:val="00EE2817"/>
    <w:rsid w:val="00EE7CC2"/>
    <w:rsid w:val="00EF413C"/>
    <w:rsid w:val="00F02DD9"/>
    <w:rsid w:val="00F0437A"/>
    <w:rsid w:val="00F04DC7"/>
    <w:rsid w:val="00F10E96"/>
    <w:rsid w:val="00F13099"/>
    <w:rsid w:val="00F17079"/>
    <w:rsid w:val="00F17907"/>
    <w:rsid w:val="00F208E9"/>
    <w:rsid w:val="00F36F39"/>
    <w:rsid w:val="00F423AB"/>
    <w:rsid w:val="00F4502A"/>
    <w:rsid w:val="00F56F3B"/>
    <w:rsid w:val="00F57943"/>
    <w:rsid w:val="00F61AA8"/>
    <w:rsid w:val="00F62362"/>
    <w:rsid w:val="00F662C9"/>
    <w:rsid w:val="00F74B21"/>
    <w:rsid w:val="00F87253"/>
    <w:rsid w:val="00F92F47"/>
    <w:rsid w:val="00F93A4B"/>
    <w:rsid w:val="00F94048"/>
    <w:rsid w:val="00F95CA3"/>
    <w:rsid w:val="00FA507A"/>
    <w:rsid w:val="00FA6962"/>
    <w:rsid w:val="00FC6AD3"/>
    <w:rsid w:val="00FD1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C5200A9-684E-4474-8123-6E0FBF21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75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3770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283D3A"/>
    <w:pPr>
      <w:keepNext/>
      <w:keepLines/>
      <w:widowControl w:val="0"/>
      <w:tabs>
        <w:tab w:val="num" w:pos="0"/>
      </w:tabs>
      <w:suppressAutoHyphens/>
      <w:spacing w:before="200"/>
      <w:ind w:left="720" w:hanging="720"/>
      <w:outlineLvl w:val="2"/>
    </w:pPr>
    <w:rPr>
      <w:rFonts w:ascii="Cambria" w:hAnsi="Cambria" w:cs="Cambria"/>
      <w:b/>
      <w:bCs/>
      <w:color w:val="4F81BD"/>
      <w:sz w:val="22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749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47492"/>
    <w:rPr>
      <w:b/>
      <w:bCs/>
    </w:rPr>
  </w:style>
  <w:style w:type="paragraph" w:customStyle="1" w:styleId="textosn">
    <w:name w:val="text_osn"/>
    <w:basedOn w:val="a"/>
    <w:rsid w:val="001C47A5"/>
    <w:pPr>
      <w:suppressAutoHyphens/>
      <w:spacing w:before="280" w:after="280"/>
    </w:pPr>
    <w:rPr>
      <w:lang w:val="uk-UA" w:eastAsia="zh-CN"/>
    </w:rPr>
  </w:style>
  <w:style w:type="paragraph" w:styleId="a5">
    <w:name w:val="List Paragraph"/>
    <w:basedOn w:val="a"/>
    <w:uiPriority w:val="34"/>
    <w:qFormat/>
    <w:rsid w:val="001C47A5"/>
    <w:pPr>
      <w:ind w:left="708"/>
    </w:pPr>
  </w:style>
  <w:style w:type="character" w:customStyle="1" w:styleId="20">
    <w:name w:val="Заголовок 2 Знак"/>
    <w:basedOn w:val="a0"/>
    <w:link w:val="2"/>
    <w:uiPriority w:val="9"/>
    <w:rsid w:val="00377023"/>
    <w:rPr>
      <w:b/>
      <w:bCs/>
      <w:sz w:val="36"/>
      <w:szCs w:val="36"/>
    </w:rPr>
  </w:style>
  <w:style w:type="paragraph" w:styleId="a6">
    <w:name w:val="Balloon Text"/>
    <w:basedOn w:val="a"/>
    <w:link w:val="a7"/>
    <w:rsid w:val="00376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76DF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5D2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37ED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931B7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9">
    <w:name w:val="Hyperlink"/>
    <w:basedOn w:val="a0"/>
    <w:uiPriority w:val="99"/>
    <w:unhideWhenUsed/>
    <w:rsid w:val="00365B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5B8E"/>
  </w:style>
  <w:style w:type="paragraph" w:customStyle="1" w:styleId="aa">
    <w:name w:val="Знак"/>
    <w:basedOn w:val="a"/>
    <w:rsid w:val="00EA4E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C7019D"/>
    <w:rPr>
      <w:b/>
      <w:bCs/>
      <w:szCs w:val="20"/>
    </w:rPr>
  </w:style>
  <w:style w:type="character" w:customStyle="1" w:styleId="ac">
    <w:name w:val="Основной текст Знак"/>
    <w:basedOn w:val="a0"/>
    <w:link w:val="ab"/>
    <w:rsid w:val="00C7019D"/>
    <w:rPr>
      <w:b/>
      <w:bCs/>
      <w:sz w:val="24"/>
    </w:rPr>
  </w:style>
  <w:style w:type="paragraph" w:styleId="21">
    <w:name w:val="Body Text Indent 2"/>
    <w:basedOn w:val="a"/>
    <w:link w:val="22"/>
    <w:rsid w:val="00C7019D"/>
    <w:pPr>
      <w:ind w:left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7019D"/>
    <w:rPr>
      <w:sz w:val="28"/>
    </w:rPr>
  </w:style>
  <w:style w:type="character" w:customStyle="1" w:styleId="7">
    <w:name w:val="Основной текст (7)_"/>
    <w:link w:val="70"/>
    <w:rsid w:val="00C7019D"/>
    <w:rPr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019D"/>
    <w:pPr>
      <w:widowControl w:val="0"/>
      <w:shd w:val="clear" w:color="auto" w:fill="FFFFFF"/>
      <w:spacing w:after="300" w:line="240" w:lineRule="atLeast"/>
      <w:jc w:val="center"/>
    </w:pPr>
    <w:rPr>
      <w:b/>
      <w:bCs/>
      <w:sz w:val="19"/>
      <w:szCs w:val="19"/>
    </w:rPr>
  </w:style>
  <w:style w:type="paragraph" w:customStyle="1" w:styleId="ConsPlusNormal">
    <w:name w:val="ConsPlusNormal"/>
    <w:link w:val="ConsPlusNormal0"/>
    <w:rsid w:val="001610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610DA"/>
    <w:rPr>
      <w:rFonts w:ascii="Arial" w:hAnsi="Arial" w:cs="Arial"/>
    </w:rPr>
  </w:style>
  <w:style w:type="paragraph" w:customStyle="1" w:styleId="11">
    <w:name w:val="Знак Знак Знак1 Знак"/>
    <w:basedOn w:val="a"/>
    <w:rsid w:val="00F92F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uiPriority w:val="99"/>
    <w:rsid w:val="00B8644D"/>
    <w:pPr>
      <w:spacing w:after="160" w:line="240" w:lineRule="exact"/>
      <w:ind w:firstLine="567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9A7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1"/>
    <w:basedOn w:val="a"/>
    <w:uiPriority w:val="99"/>
    <w:rsid w:val="009A7552"/>
    <w:pPr>
      <w:suppressAutoHyphens/>
      <w:spacing w:before="280" w:after="280"/>
    </w:pPr>
    <w:rPr>
      <w:rFonts w:ascii="Arial" w:hAnsi="Arial" w:cs="Arial"/>
      <w:lang w:eastAsia="ar-SA"/>
    </w:rPr>
  </w:style>
  <w:style w:type="paragraph" w:customStyle="1" w:styleId="ae">
    <w:name w:val="Прижатый влево"/>
    <w:basedOn w:val="a"/>
    <w:next w:val="a"/>
    <w:uiPriority w:val="99"/>
    <w:rsid w:val="009A7552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 Spacing"/>
    <w:link w:val="af0"/>
    <w:uiPriority w:val="1"/>
    <w:qFormat/>
    <w:rsid w:val="009A7552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13">
    <w:name w:val="Заголовок №1_"/>
    <w:basedOn w:val="a0"/>
    <w:link w:val="14"/>
    <w:rsid w:val="00861B4A"/>
    <w:rPr>
      <w:spacing w:val="10"/>
      <w:sz w:val="27"/>
      <w:szCs w:val="2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61B4A"/>
    <w:rPr>
      <w:spacing w:val="10"/>
      <w:sz w:val="25"/>
      <w:szCs w:val="25"/>
      <w:shd w:val="clear" w:color="auto" w:fill="FFFFFF"/>
    </w:rPr>
  </w:style>
  <w:style w:type="paragraph" w:customStyle="1" w:styleId="14">
    <w:name w:val="Заголовок №1"/>
    <w:basedOn w:val="a"/>
    <w:link w:val="13"/>
    <w:rsid w:val="00861B4A"/>
    <w:pPr>
      <w:shd w:val="clear" w:color="auto" w:fill="FFFFFF"/>
      <w:spacing w:line="331" w:lineRule="exact"/>
      <w:jc w:val="center"/>
      <w:outlineLvl w:val="0"/>
    </w:pPr>
    <w:rPr>
      <w:spacing w:val="10"/>
      <w:sz w:val="27"/>
      <w:szCs w:val="27"/>
    </w:rPr>
  </w:style>
  <w:style w:type="paragraph" w:customStyle="1" w:styleId="24">
    <w:name w:val="Основной текст (2)"/>
    <w:basedOn w:val="a"/>
    <w:link w:val="23"/>
    <w:rsid w:val="00861B4A"/>
    <w:pPr>
      <w:shd w:val="clear" w:color="auto" w:fill="FFFFFF"/>
      <w:spacing w:after="300" w:line="331" w:lineRule="exact"/>
      <w:jc w:val="center"/>
    </w:pPr>
    <w:rPr>
      <w:spacing w:val="10"/>
      <w:sz w:val="25"/>
      <w:szCs w:val="25"/>
    </w:rPr>
  </w:style>
  <w:style w:type="character" w:customStyle="1" w:styleId="31">
    <w:name w:val="Основной текст (3)_"/>
    <w:basedOn w:val="a0"/>
    <w:link w:val="32"/>
    <w:rsid w:val="00861B4A"/>
    <w:rPr>
      <w:spacing w:val="10"/>
      <w:sz w:val="25"/>
      <w:szCs w:val="25"/>
      <w:shd w:val="clear" w:color="auto" w:fill="FFFFFF"/>
    </w:rPr>
  </w:style>
  <w:style w:type="character" w:customStyle="1" w:styleId="af1">
    <w:name w:val="Основной текст_"/>
    <w:basedOn w:val="a0"/>
    <w:link w:val="15"/>
    <w:rsid w:val="00861B4A"/>
    <w:rPr>
      <w:spacing w:val="10"/>
      <w:sz w:val="25"/>
      <w:szCs w:val="25"/>
      <w:shd w:val="clear" w:color="auto" w:fill="FFFFFF"/>
    </w:rPr>
  </w:style>
  <w:style w:type="character" w:customStyle="1" w:styleId="25">
    <w:name w:val="Основной текст (2) + Не полужирный"/>
    <w:basedOn w:val="23"/>
    <w:rsid w:val="00861B4A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61B4A"/>
    <w:pPr>
      <w:shd w:val="clear" w:color="auto" w:fill="FFFFFF"/>
      <w:spacing w:before="300" w:line="317" w:lineRule="exact"/>
      <w:jc w:val="center"/>
    </w:pPr>
    <w:rPr>
      <w:spacing w:val="10"/>
      <w:sz w:val="25"/>
      <w:szCs w:val="25"/>
    </w:rPr>
  </w:style>
  <w:style w:type="paragraph" w:customStyle="1" w:styleId="15">
    <w:name w:val="Основной текст1"/>
    <w:basedOn w:val="a"/>
    <w:link w:val="af1"/>
    <w:rsid w:val="00861B4A"/>
    <w:pPr>
      <w:shd w:val="clear" w:color="auto" w:fill="FFFFFF"/>
      <w:spacing w:line="317" w:lineRule="exact"/>
      <w:jc w:val="both"/>
    </w:pPr>
    <w:rPr>
      <w:spacing w:val="10"/>
      <w:sz w:val="25"/>
      <w:szCs w:val="25"/>
    </w:rPr>
  </w:style>
  <w:style w:type="paragraph" w:customStyle="1" w:styleId="16">
    <w:name w:val="Без интервала1"/>
    <w:rsid w:val="004F0009"/>
    <w:rPr>
      <w:rFonts w:ascii="Calibri" w:hAnsi="Calibri" w:cs="Calibri"/>
      <w:sz w:val="22"/>
      <w:szCs w:val="22"/>
      <w:lang w:eastAsia="en-US"/>
    </w:rPr>
  </w:style>
  <w:style w:type="character" w:customStyle="1" w:styleId="af2">
    <w:name w:val="Гипертекстовая ссылка"/>
    <w:basedOn w:val="a0"/>
    <w:uiPriority w:val="99"/>
    <w:rsid w:val="004A0A14"/>
    <w:rPr>
      <w:rFonts w:cs="Times New Roman"/>
      <w:b w:val="0"/>
      <w:color w:val="106BBE"/>
    </w:rPr>
  </w:style>
  <w:style w:type="paragraph" w:customStyle="1" w:styleId="17">
    <w:name w:val="Название объекта1"/>
    <w:basedOn w:val="a"/>
    <w:next w:val="af3"/>
    <w:rsid w:val="002D2737"/>
    <w:pPr>
      <w:suppressAutoHyphens/>
      <w:jc w:val="center"/>
    </w:pPr>
    <w:rPr>
      <w:b/>
      <w:bCs/>
      <w:lang w:eastAsia="zh-CN"/>
    </w:rPr>
  </w:style>
  <w:style w:type="paragraph" w:styleId="af3">
    <w:name w:val="Subtitle"/>
    <w:basedOn w:val="a"/>
    <w:next w:val="a"/>
    <w:link w:val="af4"/>
    <w:qFormat/>
    <w:rsid w:val="002D27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4">
    <w:name w:val="Подзаголовок Знак"/>
    <w:basedOn w:val="a0"/>
    <w:link w:val="af3"/>
    <w:rsid w:val="002D27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Цветовое выделение"/>
    <w:uiPriority w:val="99"/>
    <w:rsid w:val="00735475"/>
    <w:rPr>
      <w:b/>
      <w:color w:val="26282F"/>
    </w:rPr>
  </w:style>
  <w:style w:type="character" w:customStyle="1" w:styleId="30">
    <w:name w:val="Заголовок 3 Знак"/>
    <w:basedOn w:val="a0"/>
    <w:link w:val="3"/>
    <w:uiPriority w:val="99"/>
    <w:rsid w:val="00283D3A"/>
    <w:rPr>
      <w:rFonts w:ascii="Cambria" w:hAnsi="Cambria" w:cs="Cambria"/>
      <w:b/>
      <w:bCs/>
      <w:color w:val="4F81BD"/>
      <w:sz w:val="22"/>
      <w:szCs w:val="22"/>
      <w:lang w:val="en-US" w:eastAsia="ar-SA"/>
    </w:rPr>
  </w:style>
  <w:style w:type="paragraph" w:customStyle="1" w:styleId="af6">
    <w:name w:val="Нормальный (таблица)"/>
    <w:basedOn w:val="a"/>
    <w:next w:val="a"/>
    <w:uiPriority w:val="99"/>
    <w:rsid w:val="001539E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f7">
    <w:name w:val="Body Text Indent"/>
    <w:basedOn w:val="a"/>
    <w:link w:val="af8"/>
    <w:semiHidden/>
    <w:unhideWhenUsed/>
    <w:rsid w:val="001539E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semiHidden/>
    <w:rsid w:val="001539ED"/>
    <w:rPr>
      <w:sz w:val="24"/>
      <w:szCs w:val="24"/>
    </w:rPr>
  </w:style>
  <w:style w:type="paragraph" w:customStyle="1" w:styleId="220">
    <w:name w:val="Основной текст 22"/>
    <w:basedOn w:val="a"/>
    <w:rsid w:val="001539ED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1539E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sNonformat">
    <w:name w:val="ConsNonformat"/>
    <w:rsid w:val="001539E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nformat">
    <w:name w:val="ConsPlusNonformat"/>
    <w:rsid w:val="001539E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af0">
    <w:name w:val="Без интервала Знак"/>
    <w:link w:val="af"/>
    <w:uiPriority w:val="1"/>
    <w:locked/>
    <w:rsid w:val="00DF74C0"/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CharChar1CharChar1CharChar">
    <w:name w:val="Char Char Знак Знак1 Char Char1 Знак Знак Char Char"/>
    <w:basedOn w:val="a"/>
    <w:rsid w:val="00F95C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9">
    <w:name w:val="header"/>
    <w:basedOn w:val="a"/>
    <w:link w:val="afa"/>
    <w:uiPriority w:val="99"/>
    <w:unhideWhenUsed/>
    <w:rsid w:val="00611AD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611AD8"/>
    <w:rPr>
      <w:sz w:val="24"/>
      <w:szCs w:val="24"/>
    </w:rPr>
  </w:style>
  <w:style w:type="paragraph" w:styleId="afb">
    <w:name w:val="footer"/>
    <w:basedOn w:val="a"/>
    <w:link w:val="afc"/>
    <w:unhideWhenUsed/>
    <w:rsid w:val="00611AD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rsid w:val="00611A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3E315274CC475ED50F23F5CEB0B6ACF89A104AEC3D2EAF48D1B39544016B68FA00911AB120AC7Fe0v5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3E315274CC475ED50F23F5CEB0B6ACF89A104AEC332EAF48D1B39544e0v1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3E315274CC475ED50F23F5CEB0B6ACF8951346E7332EAF48D1B39544e0v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3E315274CC475ED50F23F5CEB0B6ACF891164AE53F73A54088BF97430E347FFD499D1BB120ACe7v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84C4A-DF4A-4A9F-9AA3-5F003C4B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690</Words>
  <Characters>5821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совет__________________ поселкового поселения</vt:lpstr>
    </vt:vector>
  </TitlesOfParts>
  <Company>Reanimator Extreme Edition</Company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совет__________________ поселкового поселения</dc:title>
  <dc:creator>анна</dc:creator>
  <cp:lastModifiedBy>Пользователь Windows</cp:lastModifiedBy>
  <cp:revision>5</cp:revision>
  <cp:lastPrinted>2026-03-26T09:26:00Z</cp:lastPrinted>
  <dcterms:created xsi:type="dcterms:W3CDTF">2026-03-26T09:22:00Z</dcterms:created>
  <dcterms:modified xsi:type="dcterms:W3CDTF">2026-08-12T08:37:00Z</dcterms:modified>
</cp:coreProperties>
</file>